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проекту решения Хурала представителей </w:t>
      </w:r>
      <w:r w:rsidR="00E32CBF">
        <w:rPr>
          <w:rFonts w:ascii="Times New Roman" w:hAnsi="Times New Roman" w:cs="Times New Roman"/>
          <w:sz w:val="28"/>
          <w:szCs w:val="28"/>
        </w:rPr>
        <w:t>Тере-Хольского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«О </w:t>
      </w:r>
      <w:r w:rsidR="001B259E">
        <w:rPr>
          <w:rFonts w:ascii="Times New Roman" w:hAnsi="Times New Roman" w:cs="Times New Roman"/>
          <w:sz w:val="28"/>
          <w:szCs w:val="28"/>
        </w:rPr>
        <w:t>кожуунном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E32CBF" w:rsidRPr="00E32CBF">
        <w:rPr>
          <w:rFonts w:ascii="Times New Roman" w:hAnsi="Times New Roman" w:cs="Times New Roman"/>
          <w:sz w:val="28"/>
          <w:szCs w:val="28"/>
        </w:rPr>
        <w:t xml:space="preserve">Тере-Хольского кожууна </w:t>
      </w:r>
      <w:r w:rsidR="003C3403">
        <w:rPr>
          <w:rFonts w:ascii="Times New Roman" w:hAnsi="Times New Roman" w:cs="Times New Roman"/>
          <w:sz w:val="28"/>
          <w:szCs w:val="28"/>
        </w:rPr>
        <w:t>Республики Тыва на 202</w:t>
      </w:r>
      <w:r w:rsidR="006742A1">
        <w:rPr>
          <w:rFonts w:ascii="Times New Roman" w:hAnsi="Times New Roman" w:cs="Times New Roman"/>
          <w:sz w:val="28"/>
          <w:szCs w:val="28"/>
        </w:rPr>
        <w:t>2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3403">
        <w:rPr>
          <w:rFonts w:ascii="Times New Roman" w:hAnsi="Times New Roman" w:cs="Times New Roman"/>
          <w:sz w:val="28"/>
          <w:szCs w:val="28"/>
        </w:rPr>
        <w:t>2</w:t>
      </w:r>
      <w:r w:rsidR="006742A1">
        <w:rPr>
          <w:rFonts w:ascii="Times New Roman" w:hAnsi="Times New Roman" w:cs="Times New Roman"/>
          <w:sz w:val="28"/>
          <w:szCs w:val="28"/>
        </w:rPr>
        <w:t>3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6742A1">
        <w:rPr>
          <w:rFonts w:ascii="Times New Roman" w:hAnsi="Times New Roman" w:cs="Times New Roman"/>
          <w:sz w:val="28"/>
          <w:szCs w:val="28"/>
        </w:rPr>
        <w:t>4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559"/>
      </w:tblGrid>
      <w:tr w:rsidR="00571F56" w:rsidRPr="00CF2A86" w:rsidTr="006F5AE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>№ п/п</w:t>
            </w:r>
          </w:p>
        </w:tc>
        <w:tc>
          <w:tcPr>
            <w:tcW w:w="8789" w:type="dxa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F85B7A" w:rsidRPr="00CF2A86" w:rsidTr="001E5391">
        <w:trPr>
          <w:trHeight w:val="426"/>
        </w:trPr>
        <w:tc>
          <w:tcPr>
            <w:tcW w:w="11057" w:type="dxa"/>
            <w:gridSpan w:val="3"/>
            <w:vAlign w:val="center"/>
          </w:tcPr>
          <w:p w:rsidR="00F85B7A" w:rsidRPr="000F4762" w:rsidRDefault="00F85B7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Решение</w:t>
            </w:r>
            <w:r w:rsidRPr="00CF2A86">
              <w:rPr>
                <w:b/>
              </w:rPr>
              <w:t xml:space="preserve"> о</w:t>
            </w:r>
            <w:r>
              <w:rPr>
                <w:b/>
              </w:rPr>
              <w:t xml:space="preserve"> кожуунном</w:t>
            </w:r>
            <w:r w:rsidRPr="00CF2A86">
              <w:rPr>
                <w:b/>
              </w:rPr>
              <w:t xml:space="preserve"> бюджете </w:t>
            </w:r>
            <w:r w:rsidR="00E32CBF" w:rsidRPr="00E32CBF">
              <w:rPr>
                <w:b/>
              </w:rPr>
              <w:t>Тере-Хольского кожууна</w:t>
            </w:r>
            <w:r>
              <w:rPr>
                <w:b/>
              </w:rPr>
              <w:t xml:space="preserve"> </w:t>
            </w:r>
            <w:r w:rsidRPr="00CF2A86">
              <w:rPr>
                <w:b/>
              </w:rPr>
              <w:t>Республики Тыва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14CCB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5A340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  <w:r w:rsidRPr="00E619D7">
              <w:t>Постановление Председателя Ад</w:t>
            </w:r>
            <w:r w:rsidR="00F8286C" w:rsidRPr="00E619D7">
              <w:t xml:space="preserve">министрации </w:t>
            </w:r>
            <w:r w:rsidR="00E32CBF" w:rsidRPr="00E619D7">
              <w:t xml:space="preserve">Тере-Хольского кожууна </w:t>
            </w:r>
            <w:r w:rsidR="003C3403" w:rsidRPr="00E619D7">
              <w:t xml:space="preserve">Республики Тыва от </w:t>
            </w:r>
            <w:r w:rsidR="003C3403" w:rsidRPr="005A3407">
              <w:t>12</w:t>
            </w:r>
            <w:r w:rsidR="00E32CBF" w:rsidRPr="005A3407">
              <w:t>.11.</w:t>
            </w:r>
            <w:r w:rsidR="005A3407" w:rsidRPr="005A3407">
              <w:t>2021</w:t>
            </w:r>
            <w:r w:rsidR="003C3403" w:rsidRPr="005A3407">
              <w:t xml:space="preserve"> </w:t>
            </w:r>
            <w:r w:rsidR="00E32CBF" w:rsidRPr="005A3407">
              <w:t xml:space="preserve">г. № </w:t>
            </w:r>
            <w:r w:rsidR="005A3407">
              <w:t>268</w:t>
            </w:r>
            <w:r w:rsidRPr="00E619D7">
              <w:t xml:space="preserve"> «О проекте решения Хурала представителей </w:t>
            </w:r>
            <w:r w:rsidR="00E32CBF" w:rsidRPr="00E619D7">
              <w:t xml:space="preserve">Тере-Хольского кожууна </w:t>
            </w:r>
            <w:r w:rsidRPr="00E619D7">
              <w:t xml:space="preserve">Республики Тыва </w:t>
            </w:r>
            <w:r w:rsidR="00F8286C" w:rsidRPr="00E619D7">
              <w:t xml:space="preserve">«О кожунном бюджете </w:t>
            </w:r>
            <w:r w:rsidR="00E32CBF" w:rsidRPr="00E619D7">
              <w:t>Тере-Хольского кожууна</w:t>
            </w:r>
            <w:r w:rsidR="006742A1">
              <w:t xml:space="preserve"> Республики Тыва</w:t>
            </w:r>
            <w:r w:rsidR="003C3403" w:rsidRPr="00E619D7">
              <w:t xml:space="preserve"> на 202</w:t>
            </w:r>
            <w:r w:rsidR="006742A1">
              <w:t>2</w:t>
            </w:r>
            <w:r w:rsidR="005A0DED" w:rsidRPr="00E619D7">
              <w:t xml:space="preserve"> год и на плановый период 202</w:t>
            </w:r>
            <w:r w:rsidR="006742A1">
              <w:t>3</w:t>
            </w:r>
            <w:r w:rsidR="00F8286C" w:rsidRPr="00E619D7">
              <w:t xml:space="preserve"> и 202</w:t>
            </w:r>
            <w:r w:rsidR="006742A1">
              <w:t>4</w:t>
            </w:r>
            <w:r w:rsidR="00F8286C" w:rsidRPr="00E619D7">
              <w:t xml:space="preserve"> годов»</w:t>
            </w:r>
          </w:p>
        </w:tc>
        <w:tc>
          <w:tcPr>
            <w:tcW w:w="1559" w:type="dxa"/>
          </w:tcPr>
          <w:p w:rsidR="00DC01CA" w:rsidRPr="0021263C" w:rsidRDefault="002C50C7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2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6742A1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  <w:r w:rsidRPr="0021263C">
              <w:t xml:space="preserve">Проект </w:t>
            </w:r>
            <w:r w:rsidR="009E0D91" w:rsidRPr="0021263C">
              <w:t xml:space="preserve">решения Хурала представителей </w:t>
            </w:r>
            <w:r w:rsidR="00E32CBF" w:rsidRPr="0021263C">
              <w:t>Тере-Хольского кожууна</w:t>
            </w:r>
            <w:r w:rsidRPr="0021263C">
              <w:t xml:space="preserve"> Республики Тыва «О кожуунном бюджете </w:t>
            </w:r>
            <w:r w:rsidR="00E32CBF" w:rsidRPr="0021263C">
              <w:t>Тере-Хольского кожууна</w:t>
            </w:r>
            <w:r w:rsidRPr="0021263C">
              <w:t xml:space="preserve"> Рес</w:t>
            </w:r>
            <w:r w:rsidR="006742A1">
              <w:t xml:space="preserve">публики Тыва </w:t>
            </w:r>
            <w:r w:rsidR="006742A1" w:rsidRPr="006742A1">
              <w:t>на 2022 год и на плановый период 2023 и 2024 годов</w:t>
            </w:r>
            <w:r w:rsidR="005A0DED" w:rsidRPr="0021263C">
              <w:t>»</w:t>
            </w:r>
          </w:p>
        </w:tc>
        <w:tc>
          <w:tcPr>
            <w:tcW w:w="1559" w:type="dxa"/>
          </w:tcPr>
          <w:p w:rsidR="00DC01CA" w:rsidRPr="0021263C" w:rsidRDefault="00C548E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2-10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3</w:t>
            </w:r>
          </w:p>
        </w:tc>
        <w:tc>
          <w:tcPr>
            <w:tcW w:w="8789" w:type="dxa"/>
            <w:vAlign w:val="center"/>
          </w:tcPr>
          <w:p w:rsidR="00DC01CA" w:rsidRPr="0021263C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21263C">
              <w:t xml:space="preserve">Приложение 1 </w:t>
            </w:r>
            <w:r w:rsidR="00F8286C" w:rsidRPr="0021263C">
              <w:t xml:space="preserve">к решению Хурала представителей </w:t>
            </w:r>
            <w:r w:rsidR="00E32CBF" w:rsidRPr="0021263C">
              <w:t>Тере-Хольского кожууна</w:t>
            </w:r>
            <w:r w:rsidR="00F8286C" w:rsidRPr="0021263C">
              <w:t xml:space="preserve"> Республики Тыва «О кожуунном бюджете </w:t>
            </w:r>
            <w:r w:rsidR="00E32CBF" w:rsidRPr="0021263C">
              <w:t>Тере-Хольского кожууна</w:t>
            </w:r>
            <w:r w:rsidR="00F8286C" w:rsidRPr="0021263C">
              <w:t xml:space="preserve"> Республики Тыва </w:t>
            </w:r>
            <w:r w:rsidR="003C3403" w:rsidRPr="0021263C">
              <w:t xml:space="preserve">на </w:t>
            </w:r>
            <w:r w:rsidR="006742A1" w:rsidRPr="006742A1">
              <w:t>2022 год и на плановый период 2023 и 2024 годов</w:t>
            </w:r>
            <w:r w:rsidR="005A0DED" w:rsidRPr="0021263C">
              <w:t xml:space="preserve">». </w:t>
            </w:r>
            <w:r w:rsidRPr="0021263C">
              <w:t xml:space="preserve">Источники внутреннего финансирования дефицита </w:t>
            </w:r>
            <w:r w:rsidR="00F409C7" w:rsidRPr="0021263C">
              <w:t xml:space="preserve">кожуунного бюджета </w:t>
            </w:r>
            <w:r w:rsidR="00E32CBF" w:rsidRPr="0021263C">
              <w:t xml:space="preserve">Тере-Хольского кожууна </w:t>
            </w:r>
            <w:r w:rsidR="003C3403" w:rsidRPr="0021263C">
              <w:t>Республики Тыва на 202</w:t>
            </w:r>
            <w:r w:rsidR="006742A1">
              <w:t>2</w:t>
            </w:r>
            <w:r w:rsidR="009E0D91" w:rsidRPr="0021263C">
              <w:t xml:space="preserve"> </w:t>
            </w:r>
            <w:r w:rsidRPr="0021263C">
              <w:t>год</w:t>
            </w:r>
          </w:p>
          <w:p w:rsidR="00F8286C" w:rsidRPr="0021263C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</w:tcPr>
          <w:p w:rsidR="00DC01CA" w:rsidRPr="0021263C" w:rsidRDefault="00C548E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DC01CA">
              <w:t>4</w:t>
            </w:r>
          </w:p>
        </w:tc>
        <w:tc>
          <w:tcPr>
            <w:tcW w:w="8789" w:type="dxa"/>
          </w:tcPr>
          <w:p w:rsidR="00DC01CA" w:rsidRPr="0021263C" w:rsidRDefault="00DC01CA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21263C">
              <w:t xml:space="preserve">Приложение 2 </w:t>
            </w:r>
            <w:r w:rsidR="00F8286C" w:rsidRPr="0021263C">
              <w:t xml:space="preserve">к решению Хурала представителей </w:t>
            </w:r>
            <w:r w:rsidR="00E32CBF" w:rsidRPr="0021263C">
              <w:t>Тере-Хольского кожууна</w:t>
            </w:r>
            <w:r w:rsidR="00F8286C" w:rsidRPr="0021263C">
              <w:t xml:space="preserve"> Республики Тыва «О кожуунном бюджете</w:t>
            </w:r>
            <w:r w:rsidR="00E32CBF" w:rsidRPr="0021263C">
              <w:t xml:space="preserve"> Тере-Хольского кожууна</w:t>
            </w:r>
            <w:r w:rsidR="00F8286C" w:rsidRPr="0021263C">
              <w:t xml:space="preserve"> Республики Тыва </w:t>
            </w:r>
            <w:r w:rsidR="006742A1" w:rsidRPr="006742A1">
              <w:t>на 2022 год и на плановый период 2023 и 2024 годов</w:t>
            </w:r>
            <w:r w:rsidR="00F8286C" w:rsidRPr="0021263C">
              <w:t>»</w:t>
            </w:r>
            <w:r w:rsidRPr="0021263C">
              <w:t xml:space="preserve">. Источники внутреннего финансирования дефицита </w:t>
            </w:r>
            <w:r w:rsidR="00F409C7" w:rsidRPr="0021263C">
              <w:t xml:space="preserve">кожуунного бюджета </w:t>
            </w:r>
            <w:r w:rsidR="00E32CBF" w:rsidRPr="0021263C">
              <w:t>Тере-Хольского кожууна</w:t>
            </w:r>
            <w:r w:rsidR="005A0DED" w:rsidRPr="0021263C">
              <w:t xml:space="preserve"> Республики Тыва на 202</w:t>
            </w:r>
            <w:r w:rsidR="006742A1">
              <w:t>3</w:t>
            </w:r>
            <w:r w:rsidRPr="0021263C">
              <w:t>-20</w:t>
            </w:r>
            <w:r w:rsidR="009E0D91" w:rsidRPr="0021263C">
              <w:t>2</w:t>
            </w:r>
            <w:r w:rsidR="006742A1">
              <w:t>4</w:t>
            </w:r>
            <w:r w:rsidRPr="0021263C">
              <w:t xml:space="preserve"> годы</w:t>
            </w:r>
          </w:p>
          <w:p w:rsidR="003C1F88" w:rsidRPr="0021263C" w:rsidRDefault="003C1F88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</w:tcPr>
          <w:p w:rsidR="00DC01CA" w:rsidRPr="0021263C" w:rsidRDefault="00C548E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</w:t>
            </w:r>
          </w:p>
        </w:tc>
      </w:tr>
      <w:tr w:rsidR="00DC01CA" w:rsidRPr="00DC01CA" w:rsidTr="009E0D91">
        <w:tc>
          <w:tcPr>
            <w:tcW w:w="709" w:type="dxa"/>
            <w:shd w:val="clear" w:color="auto" w:fill="auto"/>
            <w:vAlign w:val="center"/>
          </w:tcPr>
          <w:p w:rsidR="00DC01CA" w:rsidRPr="00F8286C" w:rsidRDefault="00DC01C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 w:rsidRPr="00F8286C">
              <w:t>5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DC01CA" w:rsidRPr="0021263C" w:rsidRDefault="00DC01CA" w:rsidP="003C3403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 xml:space="preserve">Приложение 3 </w:t>
            </w:r>
            <w:r w:rsidR="00F8286C" w:rsidRPr="0021263C">
              <w:t xml:space="preserve">к решению Хурала представителей </w:t>
            </w:r>
            <w:r w:rsidR="00E32CBF" w:rsidRPr="0021263C">
              <w:t>Тере-Хольского кожууна</w:t>
            </w:r>
            <w:r w:rsidR="00F8286C" w:rsidRPr="0021263C">
              <w:t xml:space="preserve"> Республики Тыва «О кожуунном бюджете </w:t>
            </w:r>
            <w:r w:rsidR="00E32CBF" w:rsidRPr="0021263C">
              <w:t>Тере-Хольского кожууна</w:t>
            </w:r>
            <w:r w:rsidR="005A0DED" w:rsidRPr="0021263C">
              <w:t xml:space="preserve"> Республики Тыва</w:t>
            </w:r>
            <w:r w:rsidR="00F8286C" w:rsidRPr="0021263C">
              <w:t xml:space="preserve"> </w:t>
            </w:r>
            <w:r w:rsidR="006742A1" w:rsidRPr="006742A1">
              <w:t>на 2022 год и на плановый период 2023 и 2024 годов</w:t>
            </w:r>
            <w:r w:rsidR="005A0DED" w:rsidRPr="0021263C">
              <w:t xml:space="preserve">». </w:t>
            </w:r>
            <w:r w:rsidRPr="0021263C">
              <w:t>Нормативы распределен</w:t>
            </w:r>
            <w:r w:rsidR="00F8286C" w:rsidRPr="0021263C">
              <w:t xml:space="preserve">ия доходов между кожуунным </w:t>
            </w:r>
            <w:r w:rsidRPr="0021263C">
              <w:t xml:space="preserve">бюджетом </w:t>
            </w:r>
            <w:r w:rsidR="00E32CBF" w:rsidRPr="0021263C">
              <w:t xml:space="preserve">Тере-Хольского кожууна </w:t>
            </w:r>
            <w:r w:rsidR="00F8286C" w:rsidRPr="0021263C">
              <w:t xml:space="preserve"> </w:t>
            </w:r>
            <w:r w:rsidRPr="0021263C">
              <w:t>Республики Ты</w:t>
            </w:r>
            <w:r w:rsidR="00F8286C" w:rsidRPr="0021263C">
              <w:t>ва,</w:t>
            </w:r>
            <w:r w:rsidR="005A0DED" w:rsidRPr="0021263C">
              <w:t xml:space="preserve"> бюджетами сельских </w:t>
            </w:r>
            <w:r w:rsidR="00F8286C" w:rsidRPr="0021263C">
              <w:t xml:space="preserve">поселений </w:t>
            </w:r>
            <w:r w:rsidR="00E32CBF" w:rsidRPr="0021263C">
              <w:t>Тере-Хольского кожууна</w:t>
            </w:r>
            <w:r w:rsidR="00F8286C" w:rsidRPr="0021263C">
              <w:t xml:space="preserve"> </w:t>
            </w:r>
            <w:r w:rsidRPr="0021263C">
              <w:t>Респ</w:t>
            </w:r>
            <w:r w:rsidR="00F409C7" w:rsidRPr="0021263C">
              <w:t>ублик</w:t>
            </w:r>
            <w:r w:rsidR="003C1F88" w:rsidRPr="0021263C">
              <w:t>и</w:t>
            </w:r>
            <w:r w:rsidR="00F409C7" w:rsidRPr="0021263C">
              <w:t xml:space="preserve"> Тыва </w:t>
            </w:r>
            <w:r w:rsidR="006742A1">
              <w:t>на</w:t>
            </w:r>
            <w:r w:rsidR="006742A1" w:rsidRPr="006742A1">
              <w:t xml:space="preserve"> 2022 год и на плановый период 2023 и 2024 годов</w:t>
            </w:r>
            <w:r w:rsidR="005A0DED" w:rsidRPr="0021263C">
              <w:t>»</w:t>
            </w:r>
          </w:p>
        </w:tc>
        <w:tc>
          <w:tcPr>
            <w:tcW w:w="1559" w:type="dxa"/>
            <w:shd w:val="clear" w:color="auto" w:fill="auto"/>
          </w:tcPr>
          <w:p w:rsidR="00DC01CA" w:rsidRPr="0021263C" w:rsidRDefault="00C548E2" w:rsidP="00F80E3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</w:t>
            </w:r>
            <w:r w:rsidR="002C50C7" w:rsidRPr="0021263C">
              <w:rPr>
                <w:color w:val="FF0000"/>
              </w:rPr>
              <w:t>-1</w:t>
            </w:r>
            <w:r>
              <w:rPr>
                <w:color w:val="FF0000"/>
              </w:rPr>
              <w:t>4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6</w:t>
            </w:r>
          </w:p>
        </w:tc>
        <w:tc>
          <w:tcPr>
            <w:tcW w:w="8789" w:type="dxa"/>
            <w:vAlign w:val="center"/>
          </w:tcPr>
          <w:p w:rsidR="00F409C7" w:rsidRPr="0021263C" w:rsidRDefault="00F8286C" w:rsidP="003C3403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21263C">
              <w:t>Приложение 4</w:t>
            </w:r>
            <w:r w:rsidR="00DC01CA" w:rsidRPr="0021263C">
              <w:t xml:space="preserve"> </w:t>
            </w:r>
            <w:r w:rsidRPr="0021263C">
              <w:t xml:space="preserve">к решению Хурала представителей </w:t>
            </w:r>
            <w:r w:rsidR="00E32CBF" w:rsidRPr="0021263C">
              <w:t>Тере-Хольского кожууна</w:t>
            </w:r>
            <w:r w:rsidRPr="0021263C">
              <w:t xml:space="preserve"> Республики Тыва «О кожуунном бюджете </w:t>
            </w:r>
            <w:r w:rsidR="00E32CBF" w:rsidRPr="0021263C">
              <w:t>Тере-Хольского кожууна</w:t>
            </w:r>
            <w:r w:rsidRPr="0021263C">
              <w:t xml:space="preserve"> Республики Тыва  </w:t>
            </w:r>
            <w:r w:rsidR="006742A1" w:rsidRPr="006742A1">
              <w:t>на 2022 год и на плановый период 2023 и 2024 годов</w:t>
            </w:r>
            <w:r w:rsidRPr="0021263C">
              <w:t>»</w:t>
            </w:r>
            <w:r w:rsidR="00DC01CA" w:rsidRPr="0021263C">
              <w:t xml:space="preserve">. Поступления доходов в </w:t>
            </w:r>
            <w:r w:rsidR="00F409C7" w:rsidRPr="0021263C">
              <w:t>кожуунный</w:t>
            </w:r>
            <w:r w:rsidR="00DC01CA" w:rsidRPr="0021263C">
              <w:t xml:space="preserve"> бюджет</w:t>
            </w:r>
            <w:r w:rsidR="00F409C7" w:rsidRPr="0021263C">
              <w:t xml:space="preserve"> </w:t>
            </w:r>
            <w:r w:rsidR="00E32CBF" w:rsidRPr="0021263C">
              <w:t>Тере-Хольского кожууна</w:t>
            </w:r>
            <w:r w:rsidR="006742A1">
              <w:t xml:space="preserve"> Республики Тыва на 2022</w:t>
            </w:r>
            <w:r w:rsidR="00DC01CA" w:rsidRPr="0021263C">
              <w:t xml:space="preserve"> год</w:t>
            </w:r>
          </w:p>
        </w:tc>
        <w:tc>
          <w:tcPr>
            <w:tcW w:w="1559" w:type="dxa"/>
          </w:tcPr>
          <w:p w:rsidR="00DC01CA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15-18</w:t>
            </w:r>
          </w:p>
        </w:tc>
      </w:tr>
      <w:tr w:rsidR="00DC01CA" w:rsidRPr="00DC01CA" w:rsidTr="009E0D91">
        <w:tc>
          <w:tcPr>
            <w:tcW w:w="709" w:type="dxa"/>
            <w:vAlign w:val="center"/>
          </w:tcPr>
          <w:p w:rsidR="00DC01CA" w:rsidRPr="00DC01CA" w:rsidRDefault="00D14CCB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7</w:t>
            </w:r>
          </w:p>
        </w:tc>
        <w:tc>
          <w:tcPr>
            <w:tcW w:w="8789" w:type="dxa"/>
            <w:vAlign w:val="center"/>
          </w:tcPr>
          <w:p w:rsidR="00F8286C" w:rsidRPr="0021263C" w:rsidRDefault="00DC01CA" w:rsidP="006742A1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21263C">
              <w:t xml:space="preserve">Приложение </w:t>
            </w:r>
            <w:r w:rsidR="00F8286C" w:rsidRPr="0021263C">
              <w:t>5</w:t>
            </w:r>
            <w:r w:rsidRPr="0021263C">
              <w:t xml:space="preserve"> </w:t>
            </w:r>
            <w:r w:rsidR="00F8286C" w:rsidRPr="0021263C">
              <w:t xml:space="preserve">к решению Хурала представителей </w:t>
            </w:r>
            <w:r w:rsidR="00E32CBF" w:rsidRPr="0021263C">
              <w:t xml:space="preserve">Тере-Хольского кожууна </w:t>
            </w:r>
            <w:r w:rsidR="00F8286C" w:rsidRPr="0021263C">
              <w:t xml:space="preserve"> Республики Тыва «О кожуунном бюджете </w:t>
            </w:r>
            <w:r w:rsidR="00E32CBF" w:rsidRPr="0021263C">
              <w:t>Тере-Хольского кожууна</w:t>
            </w:r>
            <w:r w:rsidR="006742A1">
              <w:t xml:space="preserve"> Республики Тыва</w:t>
            </w:r>
            <w:r w:rsidR="00F8286C" w:rsidRPr="0021263C">
              <w:t xml:space="preserve"> </w:t>
            </w:r>
            <w:r w:rsidR="006742A1" w:rsidRPr="006742A1">
              <w:t>на 2022 год и на плановый период 2023 и 2024 годов</w:t>
            </w:r>
            <w:r w:rsidR="00F8286C" w:rsidRPr="0021263C">
              <w:t>»</w:t>
            </w:r>
            <w:r w:rsidRPr="0021263C">
              <w:t xml:space="preserve">. Поступления доходов в </w:t>
            </w:r>
            <w:r w:rsidR="00F409C7" w:rsidRPr="0021263C">
              <w:t>кожуунный бюджет</w:t>
            </w:r>
            <w:r w:rsidR="00F8286C" w:rsidRPr="0021263C">
              <w:t xml:space="preserve"> </w:t>
            </w:r>
            <w:r w:rsidR="00E32CBF" w:rsidRPr="0021263C">
              <w:t xml:space="preserve">Тере-Хольского кожууна </w:t>
            </w:r>
            <w:r w:rsidR="00F409C7" w:rsidRPr="0021263C">
              <w:t>Республи</w:t>
            </w:r>
            <w:r w:rsidR="006742A1">
              <w:t xml:space="preserve">ки Тыва на </w:t>
            </w:r>
            <w:r w:rsidR="00F418D0">
              <w:t xml:space="preserve">плановый период 2023 и </w:t>
            </w:r>
            <w:r w:rsidR="006742A1">
              <w:t>2024</w:t>
            </w:r>
            <w:r w:rsidR="00F418D0">
              <w:t xml:space="preserve"> годов</w:t>
            </w:r>
            <w:r w:rsidR="005A0DED" w:rsidRPr="0021263C">
              <w:t>.</w:t>
            </w:r>
          </w:p>
        </w:tc>
        <w:tc>
          <w:tcPr>
            <w:tcW w:w="1559" w:type="dxa"/>
          </w:tcPr>
          <w:p w:rsidR="00DC01CA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19-21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8</w:t>
            </w:r>
          </w:p>
        </w:tc>
        <w:tc>
          <w:tcPr>
            <w:tcW w:w="8789" w:type="dxa"/>
            <w:vAlign w:val="center"/>
          </w:tcPr>
          <w:p w:rsidR="000551FE" w:rsidRPr="0021263C" w:rsidRDefault="000551FE" w:rsidP="003C3403">
            <w:pPr>
              <w:pStyle w:val="a4"/>
              <w:shd w:val="clear" w:color="auto" w:fill="auto"/>
              <w:spacing w:line="26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>
              <w:t>Приложение 6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Pr="006742A1">
              <w:t>на 2022 год и на плановый период 2023 и 2024 годов</w:t>
            </w:r>
            <w:r w:rsidRPr="005F265F">
              <w:t xml:space="preserve">». </w:t>
            </w:r>
            <w:r w:rsidRPr="00F418D0">
              <w:t>Распределение бюджетных ассигнований на 2022 год по разделам и подразделам, целевым статьям и видам расходов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</w:t>
            </w:r>
            <w:r w:rsidR="00C548E2">
              <w:rPr>
                <w:color w:val="FF0000"/>
              </w:rPr>
              <w:t>-26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9</w:t>
            </w:r>
          </w:p>
        </w:tc>
        <w:tc>
          <w:tcPr>
            <w:tcW w:w="8789" w:type="dxa"/>
            <w:vAlign w:val="center"/>
          </w:tcPr>
          <w:p w:rsidR="000551FE" w:rsidRPr="005F265F" w:rsidRDefault="00021C95" w:rsidP="004F46B4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7</w:t>
            </w:r>
            <w:r w:rsidR="000551FE"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="000551FE" w:rsidRPr="006742A1">
              <w:t>на 2022 год и на плановый период 2023 и 2024 годов</w:t>
            </w:r>
            <w:r w:rsidR="000551FE" w:rsidRPr="005F265F">
              <w:t xml:space="preserve">». </w:t>
            </w:r>
            <w:r w:rsidR="000551FE" w:rsidRPr="00F418D0">
              <w:t xml:space="preserve">Распределение </w:t>
            </w:r>
            <w:r w:rsidR="000551FE" w:rsidRPr="00F418D0">
              <w:lastRenderedPageBreak/>
              <w:t>бюджетных ассигнований на 2023-2024 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0551FE" w:rsidRPr="0021263C" w:rsidRDefault="00C548E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27-31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10</w:t>
            </w:r>
          </w:p>
        </w:tc>
        <w:tc>
          <w:tcPr>
            <w:tcW w:w="8789" w:type="dxa"/>
            <w:vAlign w:val="center"/>
          </w:tcPr>
          <w:p w:rsidR="000551FE" w:rsidRPr="005F265F" w:rsidRDefault="00021C95" w:rsidP="003C3403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8</w:t>
            </w:r>
            <w:r w:rsidR="000551FE"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на 2021 год и на плановый период 2022 и 2023 годов». Распределение бюджетных ассигнований на осуществление бюджетных инвестиций и предоставление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 Тере-Хольского кожууна Республики Тыва, софинансирование капитальных вложений в которые осуществляется за счет межбюджетных субсидий из республиканского бюджета Республики Тыва (за исключением строительства и реконструкции автомобильных дорог общего пользования местного значения и искусственных сооружений на них за счет Дорожного фонда Тере-Хольского кожууна Республики Тыва), на 202</w:t>
            </w:r>
            <w:r w:rsidR="000551FE">
              <w:t>2</w:t>
            </w:r>
            <w:r w:rsidR="000551FE" w:rsidRPr="005F265F">
              <w:t xml:space="preserve"> год</w:t>
            </w:r>
            <w:r w:rsidR="000551FE">
              <w:t>.</w:t>
            </w:r>
          </w:p>
        </w:tc>
        <w:tc>
          <w:tcPr>
            <w:tcW w:w="1559" w:type="dxa"/>
          </w:tcPr>
          <w:p w:rsidR="000551FE" w:rsidRPr="0021263C" w:rsidRDefault="00C548E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32</w:t>
            </w:r>
          </w:p>
        </w:tc>
      </w:tr>
      <w:tr w:rsidR="000551FE" w:rsidRPr="00DC01CA" w:rsidTr="009E0D91">
        <w:trPr>
          <w:trHeight w:val="557"/>
        </w:trPr>
        <w:tc>
          <w:tcPr>
            <w:tcW w:w="709" w:type="dxa"/>
            <w:vAlign w:val="center"/>
          </w:tcPr>
          <w:p w:rsidR="000551FE" w:rsidRPr="003A1A86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11</w:t>
            </w:r>
          </w:p>
        </w:tc>
        <w:tc>
          <w:tcPr>
            <w:tcW w:w="8789" w:type="dxa"/>
            <w:vAlign w:val="center"/>
          </w:tcPr>
          <w:p w:rsidR="000551FE" w:rsidRPr="005F265F" w:rsidRDefault="00021C95" w:rsidP="004F46B4">
            <w:pPr>
              <w:pStyle w:val="21"/>
              <w:shd w:val="clear" w:color="auto" w:fill="auto"/>
              <w:spacing w:line="267" w:lineRule="exact"/>
              <w:rPr>
                <w:rFonts w:ascii="Arial Unicode MS" w:hAnsi="Arial Unicode MS" w:cs="Arial Unicode MS"/>
              </w:rPr>
            </w:pPr>
            <w:r>
              <w:t>Приложение 9</w:t>
            </w:r>
            <w:r w:rsidR="000551FE"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="000551FE" w:rsidRPr="004F46B4">
              <w:t>на 2022 год и на плановый период 2023 и 2024 годов</w:t>
            </w:r>
            <w:r w:rsidR="000551FE" w:rsidRPr="005F265F">
              <w:t xml:space="preserve">». Ведомственная структура расходов кожуунного бюджета  </w:t>
            </w:r>
            <w:r w:rsidR="000551FE" w:rsidRPr="005F265F">
              <w:softHyphen/>
              <w:t xml:space="preserve"> Тере-Хольского кожууна Республики Тыва на 202</w:t>
            </w:r>
            <w:r w:rsidR="000551FE">
              <w:t>2</w:t>
            </w:r>
            <w:r w:rsidR="000551FE" w:rsidRPr="005F265F">
              <w:t xml:space="preserve"> год.</w:t>
            </w:r>
          </w:p>
        </w:tc>
        <w:tc>
          <w:tcPr>
            <w:tcW w:w="1559" w:type="dxa"/>
          </w:tcPr>
          <w:p w:rsidR="000551FE" w:rsidRPr="0021263C" w:rsidRDefault="00563E7C" w:rsidP="00ED1BB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33-3</w:t>
            </w:r>
            <w:r w:rsidR="00ED1BBA">
              <w:rPr>
                <w:color w:val="FF0000"/>
              </w:rPr>
              <w:t>7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12</w:t>
            </w:r>
          </w:p>
        </w:tc>
        <w:tc>
          <w:tcPr>
            <w:tcW w:w="8789" w:type="dxa"/>
            <w:vAlign w:val="center"/>
          </w:tcPr>
          <w:p w:rsidR="000551FE" w:rsidRPr="005F265F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</w:t>
            </w:r>
            <w:r w:rsidR="00021C95">
              <w:t>0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Pr="004F46B4">
              <w:t>на 2022 год и на плановый период 2023 и 2024 годов</w:t>
            </w:r>
            <w:r w:rsidRPr="005F265F">
              <w:t>». Ведомственная структура расходов кожуунного бюджета Тере-Хольского кожууна Республики Тыва на 202</w:t>
            </w:r>
            <w:r>
              <w:t>3</w:t>
            </w:r>
            <w:r w:rsidRPr="005F265F">
              <w:t>-202</w:t>
            </w:r>
            <w:r>
              <w:t>4</w:t>
            </w:r>
            <w:r w:rsidRPr="005F265F">
              <w:t xml:space="preserve"> годы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38-41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13</w:t>
            </w:r>
          </w:p>
        </w:tc>
        <w:tc>
          <w:tcPr>
            <w:tcW w:w="8789" w:type="dxa"/>
            <w:vAlign w:val="center"/>
          </w:tcPr>
          <w:p w:rsidR="000551FE" w:rsidRPr="005F265F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</w:t>
            </w:r>
            <w:r w:rsidR="00021C95">
              <w:t>1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Pr="004F46B4">
              <w:t>на 2022 год и на плановый период 2023 и 2024 годов</w:t>
            </w:r>
            <w:r w:rsidRPr="005F265F">
              <w:t>». Распределение бюджетных ассигнований по целевым статьям (муниципальным программам Тере-Хольского кожууна Республики Тыва), группам видов расходов, разделам, подразделам классификации расходов кожуунного бюджета  на 202</w:t>
            </w:r>
            <w:r>
              <w:t>2</w:t>
            </w:r>
            <w:r w:rsidRPr="005F265F">
              <w:t xml:space="preserve"> год</w:t>
            </w:r>
          </w:p>
        </w:tc>
        <w:tc>
          <w:tcPr>
            <w:tcW w:w="1559" w:type="dxa"/>
          </w:tcPr>
          <w:p w:rsidR="000551FE" w:rsidRPr="0021263C" w:rsidRDefault="00C548E2" w:rsidP="00ED1BB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  <w:r w:rsidR="00ED1BBA">
              <w:rPr>
                <w:color w:val="FF0000"/>
              </w:rPr>
              <w:t>2-44</w:t>
            </w:r>
          </w:p>
        </w:tc>
      </w:tr>
      <w:tr w:rsidR="000551FE" w:rsidRPr="00DC01CA" w:rsidTr="00DA7409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14</w:t>
            </w:r>
          </w:p>
        </w:tc>
        <w:tc>
          <w:tcPr>
            <w:tcW w:w="8789" w:type="dxa"/>
          </w:tcPr>
          <w:p w:rsidR="000551FE" w:rsidRDefault="000551FE" w:rsidP="004F46B4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</w:t>
            </w:r>
            <w:r w:rsidR="00021C95">
              <w:t>2</w:t>
            </w:r>
            <w:r w:rsidRPr="005F265F">
              <w:t xml:space="preserve"> к решению Хурала представителей Тере-Хольского кожууна  Республики Тыва «О кожуунном бюджете Тере-Хольского кожууна Республики Тыва </w:t>
            </w:r>
            <w:r w:rsidRPr="004F46B4">
              <w:t>на 2022 год и на плановый период 2023 и 2024 годов</w:t>
            </w:r>
            <w:r w:rsidRPr="005F265F">
              <w:t>».</w:t>
            </w:r>
          </w:p>
          <w:p w:rsidR="000551FE" w:rsidRPr="005F265F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Распределение бюджетных ассигнований по целевым статьям (муниципальным программам Тере-Хольского кожууна Республики Тыва), группам видов расходов, разделам, подразделам классификации расходов кожуунного бюджета  на 202</w:t>
            </w:r>
            <w:r>
              <w:t>3-2024</w:t>
            </w:r>
            <w:r w:rsidRPr="005F265F">
              <w:t xml:space="preserve"> годы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0551FE" w:rsidP="00DC01CA">
            <w:pPr>
              <w:jc w:val="center"/>
              <w:rPr>
                <w:color w:val="FF0000"/>
              </w:rPr>
            </w:pPr>
            <w:r w:rsidRPr="0021263C">
              <w:rPr>
                <w:color w:val="FF0000"/>
              </w:rPr>
              <w:t>4</w:t>
            </w:r>
            <w:r w:rsidR="00ED1BBA">
              <w:rPr>
                <w:color w:val="FF0000"/>
              </w:rPr>
              <w:t>5-47</w:t>
            </w:r>
          </w:p>
        </w:tc>
      </w:tr>
      <w:tr w:rsidR="000551FE" w:rsidRPr="00DC01CA" w:rsidTr="00DA7409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15</w:t>
            </w:r>
          </w:p>
        </w:tc>
        <w:tc>
          <w:tcPr>
            <w:tcW w:w="8789" w:type="dxa"/>
            <w:vAlign w:val="center"/>
          </w:tcPr>
          <w:p w:rsidR="000551FE" w:rsidRDefault="000551FE" w:rsidP="004F46B4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</w:t>
            </w:r>
            <w:r w:rsidR="00021C95">
              <w:t>3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кожууна</w:t>
            </w:r>
            <w:r>
              <w:t xml:space="preserve"> Республики Тыва</w:t>
            </w:r>
            <w:r w:rsidRPr="005F265F">
              <w:t xml:space="preserve"> </w:t>
            </w:r>
            <w:r w:rsidRPr="004F46B4">
              <w:t>на 2022 год и на плановый период 2023 и 2024 годов</w:t>
            </w:r>
            <w:r w:rsidRPr="005F265F">
              <w:t>».</w:t>
            </w:r>
          </w:p>
          <w:p w:rsidR="000551FE" w:rsidRPr="0021263C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5F265F">
              <w:t xml:space="preserve">Распределение межбюджетных трансфертов из кожуунного бюджета Тере-Хольского кожууна Республики Тыва бюджетам сельских поселений </w:t>
            </w:r>
            <w:r w:rsidRPr="004F46B4">
              <w:t>на 2022 год и на плановый период 2023 и 2024 годов</w:t>
            </w:r>
            <w:r w:rsidRPr="005F265F">
              <w:t xml:space="preserve">. </w:t>
            </w:r>
          </w:p>
        </w:tc>
        <w:tc>
          <w:tcPr>
            <w:tcW w:w="1559" w:type="dxa"/>
          </w:tcPr>
          <w:p w:rsidR="000551FE" w:rsidRPr="0021263C" w:rsidRDefault="00ED1BBA" w:rsidP="00F80E3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48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16</w:t>
            </w:r>
          </w:p>
        </w:tc>
        <w:tc>
          <w:tcPr>
            <w:tcW w:w="8789" w:type="dxa"/>
            <w:vAlign w:val="center"/>
          </w:tcPr>
          <w:p w:rsidR="000551FE" w:rsidRDefault="000551FE" w:rsidP="004F46B4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</w:t>
            </w:r>
            <w:r w:rsidR="00021C95">
              <w:t>4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кожууна</w:t>
            </w:r>
            <w:r>
              <w:t xml:space="preserve"> Республики Тыва </w:t>
            </w:r>
            <w:r w:rsidRPr="004F46B4">
              <w:t>на 2022 год и на плановый период 2023 и 2024 годов</w:t>
            </w:r>
            <w:r w:rsidRPr="005F265F">
              <w:t>»</w:t>
            </w:r>
            <w:r>
              <w:t>.</w:t>
            </w:r>
            <w:r w:rsidRPr="005F265F">
              <w:t xml:space="preserve"> </w:t>
            </w:r>
          </w:p>
          <w:p w:rsidR="000551FE" w:rsidRPr="005F265F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 xml:space="preserve">Распределение </w:t>
            </w:r>
            <w:r w:rsidRPr="005F265F">
              <w:t xml:space="preserve">дотации  на поддержку мер по обеспечению сбалансированности бюджетов бюджетам поселений </w:t>
            </w:r>
            <w:r w:rsidRPr="00997853">
              <w:t>на 2022 год и на плановый период 2023 и 2024 годов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49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17</w:t>
            </w:r>
          </w:p>
        </w:tc>
        <w:tc>
          <w:tcPr>
            <w:tcW w:w="8789" w:type="dxa"/>
            <w:vAlign w:val="center"/>
          </w:tcPr>
          <w:p w:rsidR="000551FE" w:rsidRPr="005F265F" w:rsidRDefault="000551FE" w:rsidP="004F46B4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5F265F">
              <w:t>Приложение 1</w:t>
            </w:r>
            <w:r w:rsidR="00021C95">
              <w:t>5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Тере-Хольского </w:t>
            </w:r>
            <w:r>
              <w:t xml:space="preserve">кожууна Республики Тыва </w:t>
            </w:r>
            <w:r w:rsidRPr="00997853">
              <w:t>на 2022 год и на плановый период 2023 и 2024 годов</w:t>
            </w:r>
            <w:r>
              <w:t>».</w:t>
            </w:r>
            <w:r w:rsidRPr="005F265F">
              <w:t xml:space="preserve"> </w:t>
            </w:r>
            <w:r>
              <w:t>Распределение</w:t>
            </w:r>
            <w:r w:rsidRPr="005F265F">
              <w:t xml:space="preserve"> субсидии  на долевое финансирование расходов на оплату коммунальных услуг (в отношении расходов по оплате электрической и тепловой энергии, </w:t>
            </w:r>
            <w:r w:rsidRPr="005F265F">
              <w:lastRenderedPageBreak/>
              <w:t xml:space="preserve">водоснабжения), приобретение котельно-печного топлива для казенных, бюджетных и автономных учреждений (с учетом доставки и услуг поставщика) бюджетам поселений </w:t>
            </w:r>
            <w:r w:rsidRPr="00997853">
              <w:t>на 2022 год и на плановый период 2023 и 2024 годов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50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18</w:t>
            </w:r>
          </w:p>
        </w:tc>
        <w:tc>
          <w:tcPr>
            <w:tcW w:w="8789" w:type="dxa"/>
            <w:vAlign w:val="center"/>
          </w:tcPr>
          <w:p w:rsidR="000551FE" w:rsidRPr="005F265F" w:rsidRDefault="000551FE" w:rsidP="00997853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</w:t>
            </w:r>
            <w:r w:rsidR="00021C95">
              <w:t>6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</w:t>
            </w:r>
            <w:r>
              <w:t>льского кожууна Республики Тыва</w:t>
            </w:r>
            <w:r w:rsidRPr="005F265F">
              <w:t xml:space="preserve"> </w:t>
            </w:r>
            <w:r w:rsidRPr="00997853">
              <w:t>на 2022 год и на плановый период 2023 и 2024 годов</w:t>
            </w:r>
            <w:r w:rsidRPr="005F265F">
              <w:t>»</w:t>
            </w:r>
            <w:r>
              <w:t>.</w:t>
            </w:r>
            <w:r w:rsidRPr="005F265F">
              <w:t xml:space="preserve"> </w:t>
            </w:r>
            <w:r>
              <w:t xml:space="preserve">Распределение </w:t>
            </w:r>
            <w:r w:rsidRPr="005F265F">
              <w:t>субвенций на осуществление государственных полномочий по установлению запрета на розничную продажу алкогольной продукции в Республике Тыва бюджетам поселений на 2021 год и на плановый период 2022 и 2023 годов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51</w:t>
            </w:r>
          </w:p>
        </w:tc>
      </w:tr>
      <w:tr w:rsidR="000551FE" w:rsidRPr="00DC01CA" w:rsidTr="009E0D91">
        <w:tc>
          <w:tcPr>
            <w:tcW w:w="709" w:type="dxa"/>
            <w:vAlign w:val="center"/>
          </w:tcPr>
          <w:p w:rsidR="000551FE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8789" w:type="dxa"/>
            <w:vAlign w:val="center"/>
          </w:tcPr>
          <w:p w:rsidR="000551FE" w:rsidRPr="005F265F" w:rsidRDefault="000551FE" w:rsidP="00997853">
            <w:pPr>
              <w:pStyle w:val="a4"/>
              <w:shd w:val="clear" w:color="auto" w:fill="auto"/>
              <w:spacing w:line="272" w:lineRule="exact"/>
              <w:jc w:val="both"/>
            </w:pPr>
            <w:r w:rsidRPr="005F265F">
              <w:t>Приложение 1</w:t>
            </w:r>
            <w:r w:rsidR="00021C95">
              <w:t>7</w:t>
            </w:r>
            <w:r w:rsidRPr="005F265F">
              <w:t xml:space="preserve"> к решению Хурала представителей Тере-Хольского кожууна Республики Тыва «О кожуунном бюджете Тере-Хол</w:t>
            </w:r>
            <w:r>
              <w:t xml:space="preserve">ьского кожууна Республики Тыва </w:t>
            </w:r>
            <w:r w:rsidRPr="00997853">
              <w:t>на 2022 год и на плановый период 2023 и 2024 годов</w:t>
            </w:r>
            <w:r w:rsidRPr="005F265F">
              <w:t>»</w:t>
            </w:r>
            <w:r>
              <w:t>. Распределение</w:t>
            </w:r>
            <w:r w:rsidRPr="005F265F">
              <w:t xml:space="preserve"> субвенций на осуществление первичного воинского учета на территориях, где отсутствуют военные комиссариаты бюджетам поселений </w:t>
            </w:r>
            <w:r w:rsidRPr="00997853">
              <w:t>на 2022 год и на плановый период 2023 и 2024 годов</w:t>
            </w:r>
            <w:r>
              <w:t>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52</w:t>
            </w:r>
          </w:p>
          <w:p w:rsidR="000551FE" w:rsidRPr="0021263C" w:rsidRDefault="000551FE" w:rsidP="00DC01CA">
            <w:pPr>
              <w:jc w:val="center"/>
              <w:rPr>
                <w:color w:val="FF0000"/>
              </w:rPr>
            </w:pPr>
          </w:p>
        </w:tc>
      </w:tr>
      <w:tr w:rsidR="000551FE" w:rsidRPr="00DC01CA" w:rsidTr="00DA7409">
        <w:tc>
          <w:tcPr>
            <w:tcW w:w="709" w:type="dxa"/>
            <w:vAlign w:val="center"/>
          </w:tcPr>
          <w:p w:rsidR="000551FE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20</w:t>
            </w:r>
          </w:p>
        </w:tc>
        <w:tc>
          <w:tcPr>
            <w:tcW w:w="8789" w:type="dxa"/>
          </w:tcPr>
          <w:p w:rsidR="000551FE" w:rsidRPr="005F265F" w:rsidRDefault="000551FE" w:rsidP="00997853">
            <w:pPr>
              <w:pStyle w:val="a4"/>
              <w:shd w:val="clear" w:color="auto" w:fill="auto"/>
              <w:spacing w:line="272" w:lineRule="exact"/>
              <w:jc w:val="both"/>
            </w:pPr>
            <w:r w:rsidRPr="0021263C">
              <w:t xml:space="preserve">Приложение </w:t>
            </w:r>
            <w:r w:rsidR="00021C95">
              <w:t>18</w:t>
            </w:r>
            <w:r w:rsidRPr="0021263C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</w:t>
            </w:r>
            <w:r>
              <w:t xml:space="preserve">ва </w:t>
            </w:r>
            <w:r w:rsidRPr="00997853">
              <w:t>на 2022 год и на плановый период 2023 и 2024 годов</w:t>
            </w:r>
            <w:r w:rsidRPr="0021263C">
              <w:t>». Порядок предоставления и расходования субсидий бюджетам сельских поселений из кожуунного бюджета  Тере-Хольского кожууна Республики Тыва с методиками расчета и распределения общего объема между бюджетами сельских поселений.</w:t>
            </w:r>
          </w:p>
        </w:tc>
        <w:tc>
          <w:tcPr>
            <w:tcW w:w="1559" w:type="dxa"/>
          </w:tcPr>
          <w:p w:rsidR="000551FE" w:rsidRPr="0021263C" w:rsidRDefault="00ED1BBA" w:rsidP="00ED1BB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53</w:t>
            </w:r>
            <w:r w:rsidR="00563E7C">
              <w:rPr>
                <w:color w:val="FF0000"/>
              </w:rPr>
              <w:t>-5</w:t>
            </w:r>
            <w:r>
              <w:rPr>
                <w:color w:val="FF0000"/>
              </w:rPr>
              <w:t>7</w:t>
            </w:r>
          </w:p>
        </w:tc>
      </w:tr>
      <w:tr w:rsidR="000551FE" w:rsidRPr="001B259E" w:rsidTr="00DA7409">
        <w:tc>
          <w:tcPr>
            <w:tcW w:w="709" w:type="dxa"/>
            <w:vAlign w:val="center"/>
          </w:tcPr>
          <w:p w:rsidR="000551FE" w:rsidRPr="00DC01CA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21</w:t>
            </w:r>
          </w:p>
        </w:tc>
        <w:tc>
          <w:tcPr>
            <w:tcW w:w="8789" w:type="dxa"/>
            <w:vAlign w:val="center"/>
          </w:tcPr>
          <w:p w:rsidR="000551FE" w:rsidRPr="0021263C" w:rsidRDefault="00021C95" w:rsidP="00997853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>
              <w:t>Приложение 19</w:t>
            </w:r>
            <w:r w:rsidR="000551FE" w:rsidRPr="0021263C">
              <w:t xml:space="preserve"> к решению Хурала представителей Тере-Хольского кожууна Республики Тыва «О кожуунном бюджете Тере-Хольского кожууна Республики Тыва </w:t>
            </w:r>
            <w:r w:rsidR="000551FE" w:rsidRPr="006B4D25">
              <w:t>на 2022 год и на плановый период 2023 и 2024 годов</w:t>
            </w:r>
            <w:r w:rsidR="000551FE" w:rsidRPr="0021263C">
              <w:t>»</w:t>
            </w:r>
            <w:r w:rsidR="000551FE">
              <w:t>. Программа муниципальных</w:t>
            </w:r>
            <w:r w:rsidR="000551FE" w:rsidRPr="0021263C">
              <w:t xml:space="preserve"> внутренних заимствований Тере-Хольского кожууна </w:t>
            </w:r>
            <w:r w:rsidR="000551FE">
              <w:t xml:space="preserve">Республики Тыва на </w:t>
            </w:r>
            <w:r w:rsidR="000551FE" w:rsidRPr="0021263C">
              <w:t xml:space="preserve"> годы.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58</w:t>
            </w:r>
          </w:p>
        </w:tc>
      </w:tr>
      <w:tr w:rsidR="000551FE" w:rsidRPr="008600F4" w:rsidTr="009E0D91">
        <w:tc>
          <w:tcPr>
            <w:tcW w:w="709" w:type="dxa"/>
            <w:vAlign w:val="center"/>
          </w:tcPr>
          <w:p w:rsidR="000551FE" w:rsidRPr="000F4762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22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6D770E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AD1573">
              <w:t>Пояснительная записка к проекту решения Хурала представителей Тере-Хольского кожууна Республики Тыва «О кожуунном бюджете Тере-Хольского кожууна Республики Тыва на 2022 год и на плановый период 2023 и 2024 годов».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59-76</w:t>
            </w:r>
          </w:p>
        </w:tc>
      </w:tr>
      <w:tr w:rsidR="000551FE" w:rsidRPr="008600F4" w:rsidTr="00DA7409">
        <w:tc>
          <w:tcPr>
            <w:tcW w:w="709" w:type="dxa"/>
            <w:vAlign w:val="center"/>
          </w:tcPr>
          <w:p w:rsidR="000551FE" w:rsidRPr="008600F4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23</w:t>
            </w:r>
          </w:p>
        </w:tc>
        <w:tc>
          <w:tcPr>
            <w:tcW w:w="8789" w:type="dxa"/>
          </w:tcPr>
          <w:p w:rsidR="000551FE" w:rsidRPr="00AD1573" w:rsidRDefault="000551FE" w:rsidP="000F173B">
            <w:pPr>
              <w:pStyle w:val="a4"/>
              <w:shd w:val="clear" w:color="auto" w:fill="auto"/>
              <w:spacing w:line="277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AD1573">
              <w:t>Основные направления бюджетной и налоговой политики Тере-Хольского кожууна Республики Тыва на 2022 год и на плановый период 2023 и 2024 годов</w:t>
            </w:r>
            <w:r w:rsidRPr="00AD1573">
              <w:rPr>
                <w:color w:val="FF0000"/>
              </w:rPr>
              <w:t>.</w:t>
            </w:r>
          </w:p>
        </w:tc>
        <w:tc>
          <w:tcPr>
            <w:tcW w:w="1559" w:type="dxa"/>
          </w:tcPr>
          <w:p w:rsidR="000551FE" w:rsidRPr="0021263C" w:rsidRDefault="00ED1BBA" w:rsidP="008B4C6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77-82</w:t>
            </w:r>
          </w:p>
        </w:tc>
      </w:tr>
      <w:tr w:rsidR="000551FE" w:rsidRPr="008600F4" w:rsidTr="00DA7409">
        <w:trPr>
          <w:trHeight w:val="373"/>
        </w:trPr>
        <w:tc>
          <w:tcPr>
            <w:tcW w:w="709" w:type="dxa"/>
            <w:vAlign w:val="center"/>
          </w:tcPr>
          <w:p w:rsidR="000551FE" w:rsidRPr="008600F4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24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0F4762">
            <w:pPr>
              <w:pStyle w:val="a4"/>
              <w:shd w:val="clear" w:color="auto" w:fill="auto"/>
              <w:spacing w:line="262" w:lineRule="exact"/>
              <w:jc w:val="both"/>
              <w:rPr>
                <w:color w:val="FF0000"/>
              </w:rPr>
            </w:pPr>
            <w:r w:rsidRPr="00AD1573">
              <w:t>Прогноз консолидированного бюджета Тере-Хольского кожууна Республики Тыва на 2022 год и на плановый период 2023 и 2024 годов. по классификации доходов и функциональной классификации расходов бюджетов Тере-Хольского кожууна Республики Тыва</w:t>
            </w:r>
          </w:p>
        </w:tc>
        <w:tc>
          <w:tcPr>
            <w:tcW w:w="1559" w:type="dxa"/>
          </w:tcPr>
          <w:p w:rsidR="000551FE" w:rsidRPr="0021263C" w:rsidRDefault="00ED1BBA" w:rsidP="00F80E3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83-90</w:t>
            </w:r>
          </w:p>
        </w:tc>
      </w:tr>
      <w:tr w:rsidR="000551FE" w:rsidRPr="008600F4" w:rsidTr="00DA7409">
        <w:tc>
          <w:tcPr>
            <w:tcW w:w="709" w:type="dxa"/>
            <w:vAlign w:val="center"/>
          </w:tcPr>
          <w:p w:rsidR="000551FE" w:rsidRPr="008600F4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25</w:t>
            </w:r>
          </w:p>
        </w:tc>
        <w:tc>
          <w:tcPr>
            <w:tcW w:w="8789" w:type="dxa"/>
          </w:tcPr>
          <w:p w:rsidR="000551FE" w:rsidRPr="00AD1573" w:rsidRDefault="000551FE" w:rsidP="000F173B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AD1573">
              <w:t>Оценка ожидаемого исполнения консолидированного бюджета Тере-Хольского кожууна Республики Тыва за 2021 год по классификации доходов и расходов бюджета Тере-Хольского кожууна Республики Тыва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91-97</w:t>
            </w:r>
          </w:p>
        </w:tc>
      </w:tr>
      <w:tr w:rsidR="000551FE" w:rsidRPr="008600F4" w:rsidTr="009E0D91">
        <w:trPr>
          <w:trHeight w:val="373"/>
        </w:trPr>
        <w:tc>
          <w:tcPr>
            <w:tcW w:w="709" w:type="dxa"/>
            <w:vAlign w:val="center"/>
          </w:tcPr>
          <w:p w:rsidR="000551FE" w:rsidRPr="008600F4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26</w:t>
            </w:r>
          </w:p>
        </w:tc>
        <w:tc>
          <w:tcPr>
            <w:tcW w:w="8789" w:type="dxa"/>
          </w:tcPr>
          <w:p w:rsidR="000551FE" w:rsidRPr="0021263C" w:rsidRDefault="000551FE" w:rsidP="006B4D25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1263C">
              <w:t>Верхний предел государственного долга Тере-Хольского кожууна Республики Тыва на 01.01.202</w:t>
            </w:r>
            <w:r>
              <w:t>3 года, на 01.01.2024 года, на 01.01.2025</w:t>
            </w:r>
            <w:r w:rsidRPr="0021263C">
              <w:t xml:space="preserve"> года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98</w:t>
            </w:r>
          </w:p>
        </w:tc>
      </w:tr>
      <w:tr w:rsidR="000551FE" w:rsidRPr="008600F4" w:rsidTr="009E0D91">
        <w:tc>
          <w:tcPr>
            <w:tcW w:w="709" w:type="dxa"/>
            <w:vAlign w:val="center"/>
          </w:tcPr>
          <w:p w:rsidR="000551FE" w:rsidRPr="008600F4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8789" w:type="dxa"/>
          </w:tcPr>
          <w:p w:rsidR="000551FE" w:rsidRPr="0021263C" w:rsidRDefault="000551FE" w:rsidP="00AD1573">
            <w:pPr>
              <w:pStyle w:val="a4"/>
              <w:shd w:val="clear" w:color="auto" w:fill="auto"/>
              <w:spacing w:line="281" w:lineRule="exact"/>
              <w:jc w:val="both"/>
              <w:rPr>
                <w:rFonts w:ascii="Arial Unicode MS" w:hAnsi="Arial Unicode MS" w:cs="Arial Unicode MS"/>
                <w:color w:val="FF0000"/>
              </w:rPr>
            </w:pPr>
            <w:r w:rsidRPr="00207F2C">
              <w:t xml:space="preserve">Постановление коллегии администрации Тере-Хольского кожууна </w:t>
            </w:r>
            <w:r w:rsidRPr="00AD1573">
              <w:t>«12» ноября 202</w:t>
            </w:r>
            <w:r w:rsidR="00AD1573" w:rsidRPr="00AD1573">
              <w:t>1</w:t>
            </w:r>
            <w:r w:rsidRPr="00AD1573">
              <w:t xml:space="preserve"> г. № 2</w:t>
            </w:r>
            <w:r w:rsidR="00AD1573" w:rsidRPr="00AD1573">
              <w:t>70</w:t>
            </w:r>
            <w:r w:rsidRPr="00207F2C">
              <w:t xml:space="preserve"> «Об итогах исполнения комплексной программы социально-экономического развития Тере-Хольского кожууна за январь-сентябрь 202</w:t>
            </w:r>
            <w:r w:rsidR="00120E0D">
              <w:t>1</w:t>
            </w:r>
            <w:r w:rsidRPr="00207F2C">
              <w:t>года (9 месяцев 202</w:t>
            </w:r>
            <w:r w:rsidR="00120E0D">
              <w:t>1</w:t>
            </w:r>
            <w:r w:rsidRPr="00207F2C">
              <w:t>г.)»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99-121</w:t>
            </w:r>
          </w:p>
        </w:tc>
      </w:tr>
      <w:tr w:rsidR="000551FE" w:rsidRPr="008600F4" w:rsidTr="009E0D91">
        <w:tc>
          <w:tcPr>
            <w:tcW w:w="709" w:type="dxa"/>
            <w:vAlign w:val="center"/>
          </w:tcPr>
          <w:p w:rsidR="000551FE" w:rsidRPr="008600F4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8789" w:type="dxa"/>
          </w:tcPr>
          <w:p w:rsidR="000551FE" w:rsidRPr="00207F2C" w:rsidRDefault="000551FE" w:rsidP="00AD1573">
            <w:pPr>
              <w:pStyle w:val="21"/>
              <w:spacing w:line="267" w:lineRule="exact"/>
              <w:rPr>
                <w:rFonts w:ascii="Arial Unicode MS" w:hAnsi="Arial Unicode MS" w:cs="Arial Unicode MS"/>
              </w:rPr>
            </w:pPr>
            <w:r w:rsidRPr="00207F2C">
              <w:t xml:space="preserve">Постановление Председателя Администрации Тере-Хольского кожууна Республики Тыва </w:t>
            </w:r>
            <w:r w:rsidRPr="00AD1573">
              <w:t>от 12.11.202</w:t>
            </w:r>
            <w:r w:rsidR="00AD1573" w:rsidRPr="00AD1573">
              <w:t>1</w:t>
            </w:r>
            <w:r w:rsidR="00AD1573">
              <w:t xml:space="preserve"> г. № 269</w:t>
            </w:r>
            <w:r w:rsidRPr="00207F2C">
              <w:t xml:space="preserve"> «О прогнозе социально-экономического развития Тере-Хольского кожууна Р</w:t>
            </w:r>
            <w:r>
              <w:t>еспублики Тыва на 2022</w:t>
            </w:r>
            <w:r w:rsidRPr="00207F2C">
              <w:t xml:space="preserve"> год и на плановый </w:t>
            </w:r>
            <w:r>
              <w:t>период 2023 и 2024 годов</w:t>
            </w:r>
            <w:r w:rsidRPr="00207F2C">
              <w:t>»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122-131</w:t>
            </w:r>
          </w:p>
        </w:tc>
      </w:tr>
      <w:tr w:rsidR="000551FE" w:rsidRPr="008600F4" w:rsidTr="009E0D91">
        <w:tc>
          <w:tcPr>
            <w:tcW w:w="709" w:type="dxa"/>
            <w:vAlign w:val="center"/>
          </w:tcPr>
          <w:p w:rsidR="000551FE" w:rsidRPr="008600F4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29</w:t>
            </w:r>
          </w:p>
        </w:tc>
        <w:tc>
          <w:tcPr>
            <w:tcW w:w="8789" w:type="dxa"/>
          </w:tcPr>
          <w:p w:rsidR="000551FE" w:rsidRPr="00AD1573" w:rsidRDefault="000551FE" w:rsidP="00AD1573">
            <w:pPr>
              <w:pStyle w:val="a4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AD1573">
              <w:t>Реестр источников доходов кожуунного бюджета Тере-Хольского кожууна  Республики Тыва на 202</w:t>
            </w:r>
            <w:r w:rsidR="00AD1573" w:rsidRPr="00AD1573">
              <w:t>2 год и на плановый период 2023 и 2024</w:t>
            </w:r>
            <w:r w:rsidRPr="00AD1573">
              <w:t xml:space="preserve"> годов</w:t>
            </w:r>
          </w:p>
        </w:tc>
        <w:tc>
          <w:tcPr>
            <w:tcW w:w="1559" w:type="dxa"/>
          </w:tcPr>
          <w:p w:rsidR="000551FE" w:rsidRPr="0021263C" w:rsidRDefault="00ED1BBA" w:rsidP="002C48F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131-135</w:t>
            </w:r>
          </w:p>
        </w:tc>
      </w:tr>
      <w:tr w:rsidR="000551FE" w:rsidRPr="008600F4" w:rsidTr="00DA7409">
        <w:tc>
          <w:tcPr>
            <w:tcW w:w="709" w:type="dxa"/>
            <w:vAlign w:val="center"/>
          </w:tcPr>
          <w:p w:rsidR="000551FE" w:rsidRPr="008600F4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DC01CA">
            <w:pPr>
              <w:pStyle w:val="21"/>
              <w:shd w:val="clear" w:color="auto" w:fill="auto"/>
              <w:rPr>
                <w:color w:val="FF0000"/>
              </w:rPr>
            </w:pPr>
            <w:r w:rsidRPr="00AD1573">
              <w:t>Расчет поступлений в кожуунный бюджет Тере-Хольского кожууна Респуб</w:t>
            </w:r>
            <w:r w:rsidR="00AD1573" w:rsidRPr="00AD1573">
              <w:t xml:space="preserve">лики Тыва налога на НДФЛ на 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136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FA4203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highlight w:val="yellow"/>
              </w:rPr>
            </w:pPr>
            <w:r>
              <w:t>31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715EC3">
            <w:pPr>
              <w:pStyle w:val="21"/>
              <w:shd w:val="clear" w:color="auto" w:fill="auto"/>
              <w:rPr>
                <w:color w:val="FF0000"/>
              </w:rPr>
            </w:pPr>
            <w:r w:rsidRPr="00AD1573">
              <w:t xml:space="preserve">Расчет поступлений в кожуунный бюджет Тере-Хольского кожууна Республики </w:t>
            </w:r>
            <w:r w:rsidRPr="00AD1573">
              <w:lastRenderedPageBreak/>
              <w:t xml:space="preserve">Тыва налога на товары (работы, услуги), реализуемые на территории Российской Федерации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137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344CC9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32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DC01CA">
            <w:pPr>
              <w:pStyle w:val="21"/>
              <w:shd w:val="clear" w:color="auto" w:fill="auto"/>
              <w:rPr>
                <w:color w:val="FF0000"/>
              </w:rPr>
            </w:pPr>
            <w:r w:rsidRPr="00AD1573">
              <w:t xml:space="preserve">Расчет поступлений в кожуунный бюджет Тере-Хольского кожууна Республики Тыва налога на совокупный доход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138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344CC9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7568CC">
            <w:pPr>
              <w:pStyle w:val="21"/>
              <w:shd w:val="clear" w:color="auto" w:fill="auto"/>
            </w:pPr>
            <w:r w:rsidRPr="00AD1573">
              <w:t xml:space="preserve">Расчет поступлений в кожуунный бюджет Тере-Хольского кожууна Республики Тыва налога на имущество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ED1BB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139</w:t>
            </w:r>
            <w:r w:rsidR="009964B2">
              <w:rPr>
                <w:color w:val="FF0000"/>
              </w:rPr>
              <w:t>-14</w:t>
            </w:r>
            <w:r>
              <w:rPr>
                <w:color w:val="FF0000"/>
              </w:rPr>
              <w:t>0</w:t>
            </w:r>
          </w:p>
        </w:tc>
      </w:tr>
      <w:tr w:rsidR="000551FE" w:rsidRPr="00FA4203" w:rsidTr="007568CC">
        <w:trPr>
          <w:trHeight w:val="405"/>
        </w:trPr>
        <w:tc>
          <w:tcPr>
            <w:tcW w:w="709" w:type="dxa"/>
            <w:vAlign w:val="center"/>
          </w:tcPr>
          <w:p w:rsidR="000551FE" w:rsidRPr="00344CC9" w:rsidRDefault="000551FE" w:rsidP="000551F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34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DC01CA">
            <w:pPr>
              <w:pStyle w:val="21"/>
              <w:shd w:val="clear" w:color="auto" w:fill="auto"/>
            </w:pPr>
            <w:r w:rsidRPr="00AD1573">
              <w:t xml:space="preserve">Расчет поступлений государственной пошлины в кожуунный бюджет Тере-Хольского кожууна Республики Тыва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143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344CC9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35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715EC3">
            <w:pPr>
              <w:pStyle w:val="21"/>
              <w:shd w:val="clear" w:color="auto" w:fill="auto"/>
            </w:pPr>
            <w:r w:rsidRPr="00AD1573">
              <w:t xml:space="preserve">Расчет поступлений в кожуунный бюджет Тере-Хольского кожууна Республики Тыва от использования имущества, находящегося в государственной и муниципальной собственности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ED1BBA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144</w:t>
            </w:r>
            <w:r w:rsidR="00C06B82">
              <w:rPr>
                <w:color w:val="FF0000"/>
              </w:rPr>
              <w:t>-148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344CC9" w:rsidRDefault="000551FE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36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DC01CA">
            <w:pPr>
              <w:pStyle w:val="21"/>
              <w:shd w:val="clear" w:color="auto" w:fill="auto"/>
            </w:pPr>
            <w:r w:rsidRPr="00AD1573">
              <w:t xml:space="preserve">Расчет поступлений в кожуунный бюджет Тере-Хольского кожууна Республики Тыва платежей при пользовании природными ресурсами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C06B8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149</w:t>
            </w:r>
          </w:p>
        </w:tc>
      </w:tr>
      <w:tr w:rsidR="000551FE" w:rsidRPr="00FA4203" w:rsidTr="009E0D91">
        <w:tc>
          <w:tcPr>
            <w:tcW w:w="709" w:type="dxa"/>
            <w:vAlign w:val="center"/>
          </w:tcPr>
          <w:p w:rsidR="000551FE" w:rsidRPr="00344CC9" w:rsidRDefault="00D84DEF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37</w:t>
            </w:r>
          </w:p>
        </w:tc>
        <w:tc>
          <w:tcPr>
            <w:tcW w:w="8789" w:type="dxa"/>
            <w:vAlign w:val="center"/>
          </w:tcPr>
          <w:p w:rsidR="000551FE" w:rsidRPr="00AD1573" w:rsidRDefault="000551FE" w:rsidP="00344CC9">
            <w:pPr>
              <w:pStyle w:val="21"/>
              <w:shd w:val="clear" w:color="auto" w:fill="auto"/>
            </w:pPr>
            <w:r w:rsidRPr="00AD1573">
              <w:t xml:space="preserve">Расчет поступлений в кожуунный бюджет Тере-Хольского кожууна Республики Тыва от прочих неналоговых доходов на </w:t>
            </w:r>
            <w:r w:rsidR="00AD1573" w:rsidRPr="00AD1573">
              <w:t>2022-2024</w:t>
            </w:r>
            <w:r w:rsidRPr="00AD1573">
              <w:t xml:space="preserve"> годы</w:t>
            </w:r>
          </w:p>
        </w:tc>
        <w:tc>
          <w:tcPr>
            <w:tcW w:w="1559" w:type="dxa"/>
          </w:tcPr>
          <w:p w:rsidR="000551FE" w:rsidRPr="0021263C" w:rsidRDefault="00C06B8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150</w:t>
            </w:r>
          </w:p>
        </w:tc>
      </w:tr>
      <w:tr w:rsidR="000551FE" w:rsidRPr="00FA4203" w:rsidTr="00AD1573">
        <w:tc>
          <w:tcPr>
            <w:tcW w:w="709" w:type="dxa"/>
            <w:vAlign w:val="center"/>
          </w:tcPr>
          <w:p w:rsidR="000551FE" w:rsidRPr="00344CC9" w:rsidRDefault="00D84DEF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38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0551FE" w:rsidRPr="00AD1573" w:rsidRDefault="000551FE" w:rsidP="007568CC">
            <w:pPr>
              <w:pStyle w:val="21"/>
              <w:shd w:val="clear" w:color="auto" w:fill="auto"/>
              <w:rPr>
                <w:color w:val="FF0000"/>
              </w:rPr>
            </w:pPr>
            <w:r w:rsidRPr="00AD1573">
              <w:t>Оценка бюджетов сельских поселений Тере-Хольского кожууна Республики Тыва по до</w:t>
            </w:r>
            <w:r w:rsidR="00AD1573" w:rsidRPr="00AD1573">
              <w:t>ходам и расходам на 2021</w:t>
            </w:r>
            <w:r w:rsidRPr="00AD1573">
              <w:t xml:space="preserve"> год.</w:t>
            </w:r>
          </w:p>
        </w:tc>
        <w:tc>
          <w:tcPr>
            <w:tcW w:w="1559" w:type="dxa"/>
          </w:tcPr>
          <w:p w:rsidR="000551FE" w:rsidRPr="0021263C" w:rsidRDefault="009964B2" w:rsidP="00C06B8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</w:t>
            </w:r>
            <w:r w:rsidR="00C06B82">
              <w:rPr>
                <w:color w:val="FF0000"/>
              </w:rPr>
              <w:t>1-152</w:t>
            </w:r>
          </w:p>
        </w:tc>
      </w:tr>
      <w:tr w:rsidR="000551FE" w:rsidRPr="008600F4" w:rsidTr="00AD1573">
        <w:tc>
          <w:tcPr>
            <w:tcW w:w="709" w:type="dxa"/>
            <w:vAlign w:val="center"/>
          </w:tcPr>
          <w:p w:rsidR="000551FE" w:rsidRPr="008600F4" w:rsidRDefault="00D84DEF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39</w:t>
            </w:r>
          </w:p>
        </w:tc>
        <w:tc>
          <w:tcPr>
            <w:tcW w:w="8789" w:type="dxa"/>
            <w:shd w:val="clear" w:color="auto" w:fill="auto"/>
          </w:tcPr>
          <w:p w:rsidR="000551FE" w:rsidRPr="00AD1573" w:rsidRDefault="000551FE" w:rsidP="0017785F">
            <w:pPr>
              <w:pStyle w:val="21"/>
              <w:shd w:val="clear" w:color="auto" w:fill="auto"/>
              <w:rPr>
                <w:rFonts w:ascii="Arial Unicode MS" w:hAnsi="Arial Unicode MS" w:cs="Arial Unicode MS"/>
                <w:color w:val="FF0000"/>
              </w:rPr>
            </w:pPr>
            <w:r w:rsidRPr="00AD1573">
              <w:t>Методика расчета и распределения дотаций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559" w:type="dxa"/>
          </w:tcPr>
          <w:p w:rsidR="000551FE" w:rsidRPr="0021263C" w:rsidRDefault="00C06B8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153-155</w:t>
            </w:r>
          </w:p>
        </w:tc>
      </w:tr>
      <w:tr w:rsidR="000551FE" w:rsidRPr="008600F4" w:rsidTr="00AD1573">
        <w:tc>
          <w:tcPr>
            <w:tcW w:w="709" w:type="dxa"/>
            <w:vAlign w:val="center"/>
          </w:tcPr>
          <w:p w:rsidR="000551FE" w:rsidRPr="008600F4" w:rsidRDefault="00D84DEF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40</w:t>
            </w:r>
          </w:p>
        </w:tc>
        <w:tc>
          <w:tcPr>
            <w:tcW w:w="8789" w:type="dxa"/>
            <w:shd w:val="clear" w:color="auto" w:fill="auto"/>
          </w:tcPr>
          <w:p w:rsidR="000551FE" w:rsidRPr="00AD1573" w:rsidRDefault="000551FE" w:rsidP="002314F1">
            <w:pPr>
              <w:pStyle w:val="21"/>
              <w:shd w:val="clear" w:color="auto" w:fill="auto"/>
              <w:spacing w:line="267" w:lineRule="exact"/>
            </w:pPr>
            <w:r w:rsidRPr="00AD1573">
              <w:t>Расчет дотаций на выравнивание бюджетной обеспеченности сельских поселений Тере-Хольского кожууна Республики Тыва</w:t>
            </w:r>
          </w:p>
        </w:tc>
        <w:tc>
          <w:tcPr>
            <w:tcW w:w="1559" w:type="dxa"/>
          </w:tcPr>
          <w:p w:rsidR="000551FE" w:rsidRPr="0021263C" w:rsidRDefault="00C06B8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156</w:t>
            </w:r>
          </w:p>
        </w:tc>
      </w:tr>
      <w:tr w:rsidR="000551FE" w:rsidRPr="00CF2A86" w:rsidTr="009E0D91">
        <w:tc>
          <w:tcPr>
            <w:tcW w:w="709" w:type="dxa"/>
            <w:vAlign w:val="center"/>
          </w:tcPr>
          <w:p w:rsidR="000551FE" w:rsidRPr="008600F4" w:rsidRDefault="00D84DEF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41</w:t>
            </w:r>
          </w:p>
        </w:tc>
        <w:tc>
          <w:tcPr>
            <w:tcW w:w="8789" w:type="dxa"/>
          </w:tcPr>
          <w:p w:rsidR="000551FE" w:rsidRPr="00FF4917" w:rsidRDefault="000551FE" w:rsidP="00291610">
            <w:pPr>
              <w:pStyle w:val="a4"/>
              <w:shd w:val="clear" w:color="auto" w:fill="auto"/>
              <w:spacing w:line="272" w:lineRule="exact"/>
              <w:jc w:val="both"/>
            </w:pPr>
            <w:r w:rsidRPr="00FF4917">
              <w:t xml:space="preserve">Постановление Тере-Хольского кожууна от </w:t>
            </w:r>
            <w:r>
              <w:t>09.06.2020 г. № 140</w:t>
            </w:r>
            <w:r w:rsidRPr="00FF4917">
              <w:t xml:space="preserve"> «</w:t>
            </w:r>
            <w:r>
              <w:t>Нормативы формирования</w:t>
            </w:r>
            <w:r w:rsidRPr="00E619D7">
              <w:t xml:space="preserve"> и расходов на оплату груда депутатов, выборных должностных лиц местного самоуправления, осуществляющих свои полномочия на постоянной основе, н муниципальных служащих муниципального района «Тере-Хольский кожуун» Республики Тыва и о признании утратившими силу некоторых постановлений Администрации Тере-Хольского кожууна</w:t>
            </w:r>
            <w:r>
              <w:t xml:space="preserve"> </w:t>
            </w:r>
            <w:r w:rsidRPr="00E619D7">
              <w:t>Республики Тыва</w:t>
            </w:r>
            <w:r>
              <w:t>»</w:t>
            </w:r>
          </w:p>
        </w:tc>
        <w:tc>
          <w:tcPr>
            <w:tcW w:w="1559" w:type="dxa"/>
          </w:tcPr>
          <w:p w:rsidR="000551FE" w:rsidRPr="0021263C" w:rsidRDefault="00C06B82" w:rsidP="00DC01C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157-170</w:t>
            </w:r>
          </w:p>
        </w:tc>
      </w:tr>
      <w:tr w:rsidR="000551FE" w:rsidTr="009F48CF">
        <w:tc>
          <w:tcPr>
            <w:tcW w:w="709" w:type="dxa"/>
            <w:vAlign w:val="center"/>
          </w:tcPr>
          <w:p w:rsidR="000551FE" w:rsidRDefault="00D84DEF" w:rsidP="009F48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789" w:type="dxa"/>
          </w:tcPr>
          <w:p w:rsidR="000551FE" w:rsidRPr="00FF4917" w:rsidRDefault="000551FE" w:rsidP="00E619D7">
            <w:pPr>
              <w:jc w:val="both"/>
              <w:rPr>
                <w:rFonts w:ascii="Times New Roman" w:hAnsi="Times New Roman" w:cs="Times New Roman"/>
              </w:rPr>
            </w:pPr>
            <w:r w:rsidRPr="00C60FD7">
              <w:rPr>
                <w:rFonts w:ascii="Times New Roman" w:hAnsi="Times New Roman" w:cs="Times New Roman"/>
              </w:rPr>
              <w:t>Реестр расходных обязательств Тере-Хольского кожууна Республики Тыва (действующих и принимаемых)</w:t>
            </w:r>
          </w:p>
        </w:tc>
        <w:tc>
          <w:tcPr>
            <w:tcW w:w="1559" w:type="dxa"/>
          </w:tcPr>
          <w:p w:rsidR="000551FE" w:rsidRPr="0021263C" w:rsidRDefault="00C06B82" w:rsidP="009F48C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171</w:t>
            </w:r>
            <w:r w:rsidR="000551FE" w:rsidRPr="0021263C">
              <w:rPr>
                <w:color w:val="FF0000"/>
              </w:rPr>
              <w:t>-</w:t>
            </w:r>
            <w:r>
              <w:rPr>
                <w:color w:val="FF0000"/>
              </w:rPr>
              <w:t>194</w:t>
            </w:r>
          </w:p>
        </w:tc>
      </w:tr>
    </w:tbl>
    <w:p w:rsidR="00D35A8E" w:rsidRDefault="00D35A8E" w:rsidP="00CF2A86"/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559"/>
      </w:tblGrid>
      <w:tr w:rsidR="00880122" w:rsidRPr="0021263C" w:rsidTr="0057675E">
        <w:tc>
          <w:tcPr>
            <w:tcW w:w="11057" w:type="dxa"/>
            <w:gridSpan w:val="3"/>
            <w:shd w:val="clear" w:color="auto" w:fill="auto"/>
            <w:vAlign w:val="center"/>
          </w:tcPr>
          <w:p w:rsidR="00880122" w:rsidRPr="0021263C" w:rsidRDefault="00880122" w:rsidP="0057675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  <w:color w:val="FF0000"/>
              </w:rPr>
            </w:pPr>
            <w:r w:rsidRPr="0021263C">
              <w:rPr>
                <w:b/>
                <w:color w:val="FF0000"/>
              </w:rPr>
              <w:t>Муниципальные программы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Pr="00CF2A86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:rsidR="00880122" w:rsidRPr="00AD1573" w:rsidRDefault="00880122" w:rsidP="00AD1573">
            <w:pPr>
              <w:jc w:val="both"/>
              <w:rPr>
                <w:rFonts w:ascii="Times New Roman" w:hAnsi="Times New Roman" w:cs="Times New Roman"/>
              </w:rPr>
            </w:pPr>
            <w:r w:rsidRPr="002456D2">
              <w:rPr>
                <w:rFonts w:ascii="Times New Roman" w:hAnsi="Times New Roman" w:cs="Times New Roman"/>
              </w:rPr>
              <w:t xml:space="preserve">Постановление </w:t>
            </w:r>
            <w:r w:rsidR="00AD1573">
              <w:rPr>
                <w:rFonts w:ascii="Times New Roman" w:hAnsi="Times New Roman" w:cs="Times New Roman"/>
              </w:rPr>
              <w:t>коллегии</w:t>
            </w:r>
            <w:r w:rsidRPr="002456D2">
              <w:rPr>
                <w:rFonts w:ascii="Times New Roman" w:hAnsi="Times New Roman" w:cs="Times New Roman"/>
              </w:rPr>
              <w:t xml:space="preserve"> Адм</w:t>
            </w:r>
            <w:r w:rsidR="00AD1573">
              <w:rPr>
                <w:rFonts w:ascii="Times New Roman" w:hAnsi="Times New Roman" w:cs="Times New Roman"/>
              </w:rPr>
              <w:t>инистрации от12.11.2021 г. № 267</w:t>
            </w:r>
            <w:r w:rsidRPr="002456D2">
              <w:rPr>
                <w:rFonts w:ascii="Times New Roman" w:hAnsi="Times New Roman" w:cs="Times New Roman"/>
              </w:rPr>
              <w:t xml:space="preserve"> </w:t>
            </w:r>
            <w:r w:rsidR="00AD1573" w:rsidRPr="00AD1573">
              <w:rPr>
                <w:rFonts w:ascii="Times New Roman" w:hAnsi="Times New Roman" w:cs="Times New Roman"/>
              </w:rPr>
              <w:t>Об утверждении муниципальной программы «Обеспечение безопасности дорожного движения на   территории муниципального образования Тере-Хольского района на 2022-2024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195-213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AD157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456D2">
              <w:rPr>
                <w:rFonts w:ascii="Times New Roman" w:hAnsi="Times New Roman" w:cs="Times New Roman"/>
              </w:rPr>
              <w:t xml:space="preserve">Постановление </w:t>
            </w:r>
            <w:r w:rsidR="00AD1573">
              <w:rPr>
                <w:rFonts w:ascii="Times New Roman" w:hAnsi="Times New Roman" w:cs="Times New Roman"/>
              </w:rPr>
              <w:t>коллегии</w:t>
            </w:r>
            <w:r w:rsidRPr="002456D2"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t>от12</w:t>
            </w:r>
            <w:r w:rsidR="00AD1573">
              <w:rPr>
                <w:rFonts w:ascii="Times New Roman" w:hAnsi="Times New Roman" w:cs="Times New Roman"/>
              </w:rPr>
              <w:t>.11.2021 г. № 266</w:t>
            </w:r>
            <w:r w:rsidRPr="002456D2">
              <w:rPr>
                <w:rFonts w:ascii="Times New Roman" w:hAnsi="Times New Roman" w:cs="Times New Roman"/>
              </w:rPr>
              <w:t xml:space="preserve"> </w:t>
            </w:r>
            <w:r w:rsidR="00AD1573">
              <w:rPr>
                <w:rFonts w:ascii="Times New Roman" w:hAnsi="Times New Roman" w:cs="Times New Roman"/>
              </w:rPr>
              <w:t>«</w:t>
            </w:r>
            <w:r w:rsidR="00AD1573" w:rsidRPr="00AD1573">
              <w:rPr>
                <w:rFonts w:ascii="Times New Roman" w:hAnsi="Times New Roman" w:cs="Times New Roman"/>
              </w:rPr>
              <w:t>Об утверждении муниципальной программы «Профилактика терроризма и экстремизма на территории муниципального образования Тере-Хольский район» на 2022-2024 годы»</w:t>
            </w:r>
            <w:r w:rsidRPr="002456D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214-228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:rsidR="00880122" w:rsidRPr="002456D2" w:rsidRDefault="00AD1573" w:rsidP="00AD1573">
            <w:pPr>
              <w:jc w:val="both"/>
              <w:rPr>
                <w:rFonts w:ascii="Times New Roman" w:hAnsi="Times New Roman" w:cs="Times New Roman"/>
              </w:rPr>
            </w:pPr>
            <w:r w:rsidRPr="00AD1573">
              <w:rPr>
                <w:rFonts w:ascii="Times New Roman" w:hAnsi="Times New Roman" w:cs="Times New Roman"/>
              </w:rPr>
              <w:t>Постановление коллегии Адм</w:t>
            </w:r>
            <w:r>
              <w:rPr>
                <w:rFonts w:ascii="Times New Roman" w:hAnsi="Times New Roman" w:cs="Times New Roman"/>
              </w:rPr>
              <w:t>инистрации от12.11.2021 г. № 265</w:t>
            </w:r>
            <w:r w:rsidRPr="00AD1573">
              <w:rPr>
                <w:rFonts w:ascii="Times New Roman" w:hAnsi="Times New Roman" w:cs="Times New Roman"/>
              </w:rPr>
              <w:t xml:space="preserve"> «О принятии муниципальной целевой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1573">
              <w:rPr>
                <w:rFonts w:ascii="Times New Roman" w:hAnsi="Times New Roman" w:cs="Times New Roman"/>
              </w:rPr>
              <w:t>«Профилактика правонарушений в Тере-Хольском кожууне на 2022-2024 гг.»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229-234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6205E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Pr="00E97AFA">
              <w:rPr>
                <w:rFonts w:ascii="Times New Roman" w:hAnsi="Times New Roman" w:cs="Times New Roman"/>
              </w:rPr>
              <w:t xml:space="preserve">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</w:t>
            </w:r>
            <w:r w:rsidRPr="00DC314F">
              <w:rPr>
                <w:rFonts w:ascii="Times New Roman" w:hAnsi="Times New Roman" w:cs="Times New Roman"/>
              </w:rPr>
              <w:t>№ 2</w:t>
            </w:r>
            <w:r w:rsidR="006205E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  <w:r w:rsidRPr="00E97AFA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r w:rsidR="006205E9" w:rsidRPr="006205E9">
              <w:rPr>
                <w:rFonts w:ascii="Times New Roman" w:hAnsi="Times New Roman" w:cs="Times New Roman"/>
              </w:rPr>
              <w:t>Об утверждении муниципальной программы «УПРАВЛЕНИЕ МУНИЦИПАЛЬНЫМ ИМУЩЕСТВОМ И ЗЕМЕЛЬНЫМИ РЕСУРСАМИ МУНИЦИПАЛЬНОГО РАЙОНА «ТЕРЕ-ХОЛЬСКИЙ КОЖУУН РЕСПУБЛИКИ ТЫВА» НА 2022 – 2024 ГГ»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235-245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Pr="00CF2A86" w:rsidRDefault="00880122" w:rsidP="00576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6205E9">
            <w:pPr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DC314F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</w:t>
            </w:r>
            <w:r w:rsidR="006205E9">
              <w:rPr>
                <w:rFonts w:ascii="Times New Roman" w:hAnsi="Times New Roman" w:cs="Times New Roman"/>
              </w:rPr>
              <w:t>№ 263</w:t>
            </w:r>
            <w:r w:rsidRPr="00E97AFA">
              <w:rPr>
                <w:rFonts w:ascii="Times New Roman" w:hAnsi="Times New Roman" w:cs="Times New Roman"/>
              </w:rPr>
              <w:t xml:space="preserve"> </w:t>
            </w:r>
            <w:r w:rsidR="006205E9" w:rsidRPr="006205E9">
              <w:rPr>
                <w:rFonts w:ascii="Times New Roman" w:hAnsi="Times New Roman" w:cs="Times New Roman"/>
              </w:rPr>
              <w:t>Об утверждении муниципальной программы «Комплексное развитие сельских территорий в Тере-Хольском кожууне на 2022-2024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246-253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6205E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Pr="00E97AFA">
              <w:rPr>
                <w:rFonts w:ascii="Times New Roman" w:hAnsi="Times New Roman" w:cs="Times New Roman"/>
              </w:rPr>
              <w:t xml:space="preserve">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2</w:t>
            </w:r>
            <w:r w:rsidR="006205E9">
              <w:rPr>
                <w:rFonts w:ascii="Times New Roman" w:hAnsi="Times New Roman" w:cs="Times New Roman"/>
              </w:rPr>
              <w:t>62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7AFA">
              <w:rPr>
                <w:rFonts w:ascii="Times New Roman" w:hAnsi="Times New Roman" w:cs="Times New Roman"/>
              </w:rPr>
              <w:t>«</w:t>
            </w:r>
            <w:r w:rsidR="006205E9" w:rsidRPr="006205E9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="006205E9">
              <w:rPr>
                <w:rFonts w:ascii="Times New Roman" w:hAnsi="Times New Roman" w:cs="Times New Roman"/>
              </w:rPr>
              <w:t>«</w:t>
            </w:r>
            <w:r w:rsidR="006205E9" w:rsidRPr="006205E9">
              <w:rPr>
                <w:rFonts w:ascii="Times New Roman" w:hAnsi="Times New Roman" w:cs="Times New Roman"/>
              </w:rPr>
              <w:t>Управление муниципальными финансами муниципального района «Тере-Хольский кожуун Республики Тыва» на 2022-2024 годы</w:t>
            </w:r>
            <w:r w:rsidR="006205E9">
              <w:rPr>
                <w:rFonts w:ascii="Times New Roman" w:hAnsi="Times New Roman" w:cs="Times New Roman"/>
              </w:rPr>
              <w:t>»»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254-270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6205E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E97AFA">
              <w:rPr>
                <w:rFonts w:ascii="Times New Roman" w:hAnsi="Times New Roman" w:cs="Times New Roman"/>
              </w:rPr>
              <w:t xml:space="preserve">Постановление Председателя Администрации 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г. № </w:t>
            </w:r>
            <w:r>
              <w:rPr>
                <w:rFonts w:ascii="Times New Roman" w:hAnsi="Times New Roman" w:cs="Times New Roman"/>
              </w:rPr>
              <w:t>2</w:t>
            </w:r>
            <w:r w:rsidR="006205E9">
              <w:rPr>
                <w:rFonts w:ascii="Times New Roman" w:hAnsi="Times New Roman" w:cs="Times New Roman"/>
              </w:rPr>
              <w:t>61</w:t>
            </w:r>
            <w:r w:rsidRPr="00E97AFA">
              <w:rPr>
                <w:rFonts w:ascii="Times New Roman" w:hAnsi="Times New Roman" w:cs="Times New Roman"/>
              </w:rPr>
              <w:t xml:space="preserve"> </w:t>
            </w:r>
            <w:r w:rsidR="006205E9" w:rsidRPr="006205E9">
              <w:rPr>
                <w:rFonts w:ascii="Times New Roman" w:hAnsi="Times New Roman" w:cs="Times New Roman"/>
              </w:rPr>
              <w:t>Об утверждении муниципальной программы</w:t>
            </w:r>
            <w:r w:rsidR="006205E9">
              <w:rPr>
                <w:rFonts w:ascii="Times New Roman" w:hAnsi="Times New Roman" w:cs="Times New Roman"/>
              </w:rPr>
              <w:t xml:space="preserve"> </w:t>
            </w:r>
            <w:r w:rsidR="006205E9" w:rsidRPr="006205E9">
              <w:rPr>
                <w:rFonts w:ascii="Times New Roman" w:hAnsi="Times New Roman" w:cs="Times New Roman"/>
              </w:rPr>
              <w:t xml:space="preserve">«Развитие и функционирование дорожно-транспортного </w:t>
            </w:r>
            <w:r w:rsidR="006205E9" w:rsidRPr="006205E9">
              <w:rPr>
                <w:rFonts w:ascii="Times New Roman" w:hAnsi="Times New Roman" w:cs="Times New Roman"/>
              </w:rPr>
              <w:lastRenderedPageBreak/>
              <w:t>хозяйства, и повышение безопасности дорожного движения муниципального района "Тере-Хольский кожуун Республики Тыва" на 2022-2024 годы».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lastRenderedPageBreak/>
              <w:t>271-280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Pr="00E97AFA">
              <w:rPr>
                <w:rFonts w:ascii="Times New Roman" w:hAnsi="Times New Roman" w:cs="Times New Roman"/>
              </w:rPr>
              <w:t xml:space="preserve">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г. № </w:t>
            </w:r>
            <w:r w:rsidR="00450943">
              <w:rPr>
                <w:rFonts w:ascii="Times New Roman" w:hAnsi="Times New Roman" w:cs="Times New Roman"/>
              </w:rPr>
              <w:t>260</w:t>
            </w:r>
            <w:r w:rsidRPr="00E97AFA">
              <w:rPr>
                <w:rFonts w:ascii="Times New Roman" w:hAnsi="Times New Roman" w:cs="Times New Roman"/>
              </w:rPr>
              <w:t xml:space="preserve"> </w:t>
            </w:r>
            <w:r w:rsidR="00450943">
              <w:rPr>
                <w:rFonts w:ascii="Times New Roman" w:hAnsi="Times New Roman" w:cs="Times New Roman"/>
              </w:rPr>
              <w:t>«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«Развитие сельского хозяйства и регулирование рынков сельскохозяйственной продукции в муниципальном районе «Тере-Хольский кожуун Республики Тыва» на 202</w:t>
            </w:r>
            <w:r w:rsidR="00450943">
              <w:rPr>
                <w:rFonts w:ascii="Times New Roman" w:hAnsi="Times New Roman" w:cs="Times New Roman"/>
              </w:rPr>
              <w:t>2-2024</w:t>
            </w:r>
            <w:r w:rsidR="00450943" w:rsidRPr="00450943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281-307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>Постановление коллегии администрации Тере-Хольского кожууна</w:t>
            </w:r>
            <w:r w:rsidRPr="00E97AFA">
              <w:rPr>
                <w:rFonts w:ascii="Times New Roman" w:hAnsi="Times New Roman" w:cs="Times New Roman"/>
              </w:rPr>
              <w:t xml:space="preserve"> 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259</w:t>
            </w:r>
            <w:r w:rsidRPr="00E97AFA">
              <w:rPr>
                <w:rFonts w:ascii="Times New Roman" w:hAnsi="Times New Roman" w:cs="Times New Roman"/>
              </w:rPr>
              <w:t xml:space="preserve"> </w:t>
            </w:r>
            <w:r w:rsidR="00450943">
              <w:rPr>
                <w:rFonts w:ascii="Times New Roman" w:hAnsi="Times New Roman" w:cs="Times New Roman"/>
              </w:rPr>
              <w:t>«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«Создание благоприятных условий  для ведения бизнеса в Тере-Хольском кожууне – поддержка предпринимательства на 2022 – 2024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308-331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57675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>Постановление коллегии администрации Тере-Хольского кожууна</w:t>
            </w:r>
            <w:r w:rsidRPr="00E97AFA">
              <w:rPr>
                <w:rFonts w:ascii="Times New Roman" w:hAnsi="Times New Roman" w:cs="Times New Roman"/>
              </w:rPr>
              <w:t xml:space="preserve"> 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№ </w:t>
            </w:r>
            <w:r w:rsidR="00450943">
              <w:rPr>
                <w:rFonts w:ascii="Times New Roman" w:hAnsi="Times New Roman" w:cs="Times New Roman"/>
              </w:rPr>
              <w:t>258</w:t>
            </w:r>
            <w:r w:rsidRPr="00E97A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E97AFA">
              <w:rPr>
                <w:rFonts w:ascii="Times New Roman" w:hAnsi="Times New Roman" w:cs="Times New Roman"/>
              </w:rPr>
              <w:t>Об утверждении муниципальной программы «</w:t>
            </w:r>
            <w:r w:rsidR="00450943" w:rsidRPr="00450943">
              <w:rPr>
                <w:rFonts w:ascii="Times New Roman" w:hAnsi="Times New Roman" w:cs="Times New Roman"/>
              </w:rPr>
              <w:t>«Поддержка традиционного образа жизни и традиционных видов хозяйствования тувинцев-т</w:t>
            </w:r>
            <w:r w:rsidR="00450943">
              <w:rPr>
                <w:rFonts w:ascii="Times New Roman" w:hAnsi="Times New Roman" w:cs="Times New Roman"/>
              </w:rPr>
              <w:t>оджинцев Тере-Хольского кожууна</w:t>
            </w:r>
            <w:r w:rsidRPr="00E97AFA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332-350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>Постановление коллегии администрации Тере-Хольского кожууна</w:t>
            </w:r>
            <w:r w:rsidRPr="00E97AFA">
              <w:rPr>
                <w:rFonts w:ascii="Times New Roman" w:hAnsi="Times New Roman" w:cs="Times New Roman"/>
              </w:rPr>
              <w:t xml:space="preserve"> 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E97AFA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2</w:t>
            </w:r>
            <w:r w:rsidR="00450943">
              <w:rPr>
                <w:rFonts w:ascii="Times New Roman" w:hAnsi="Times New Roman" w:cs="Times New Roman"/>
              </w:rPr>
              <w:t>57</w:t>
            </w:r>
            <w:r w:rsidRPr="00E97AFA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комплексной программы по преодолению</w:t>
            </w:r>
            <w:r w:rsidR="00450943">
              <w:rPr>
                <w:rFonts w:ascii="Times New Roman" w:hAnsi="Times New Roman" w:cs="Times New Roman"/>
              </w:rPr>
              <w:t xml:space="preserve"> </w:t>
            </w:r>
            <w:r w:rsidR="00450943" w:rsidRPr="00450943">
              <w:rPr>
                <w:rFonts w:ascii="Times New Roman" w:hAnsi="Times New Roman" w:cs="Times New Roman"/>
              </w:rPr>
              <w:t>бедности в Тере-Хольском кожууне на 2022-2024 годы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351-372</w:t>
            </w:r>
          </w:p>
        </w:tc>
      </w:tr>
      <w:tr w:rsidR="00880122" w:rsidRPr="00CD13AE" w:rsidTr="0057675E">
        <w:tc>
          <w:tcPr>
            <w:tcW w:w="709" w:type="dxa"/>
            <w:shd w:val="clear" w:color="auto" w:fill="auto"/>
            <w:vAlign w:val="center"/>
          </w:tcPr>
          <w:p w:rsidR="00880122" w:rsidRPr="00CD13AE" w:rsidRDefault="00880122" w:rsidP="0057675E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89" w:type="dxa"/>
            <w:shd w:val="clear" w:color="auto" w:fill="auto"/>
          </w:tcPr>
          <w:p w:rsidR="00880122" w:rsidRPr="00CD13AE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DC314F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DC314F">
              <w:rPr>
                <w:rFonts w:ascii="Times New Roman" w:hAnsi="Times New Roman" w:cs="Times New Roman"/>
              </w:rPr>
              <w:t xml:space="preserve"> г. № </w:t>
            </w:r>
            <w:r>
              <w:rPr>
                <w:rFonts w:ascii="Times New Roman" w:hAnsi="Times New Roman" w:cs="Times New Roman"/>
              </w:rPr>
              <w:t>2</w:t>
            </w:r>
            <w:r w:rsidR="00450943">
              <w:rPr>
                <w:rFonts w:ascii="Times New Roman" w:hAnsi="Times New Roman" w:cs="Times New Roman"/>
              </w:rPr>
              <w:t>56</w:t>
            </w:r>
            <w:r w:rsidRPr="00DC314F">
              <w:rPr>
                <w:rFonts w:ascii="Times New Roman" w:hAnsi="Times New Roman" w:cs="Times New Roman"/>
              </w:rPr>
              <w:t xml:space="preserve"> 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«Обеспечение жильем молодых семей в муниципальном образовании «Тере-Хольский кожуун Республики Тыва» на 2022-2024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CD13AE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373-382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CD13AE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="00450943">
              <w:rPr>
                <w:rFonts w:ascii="Times New Roman" w:hAnsi="Times New Roman" w:cs="Times New Roman"/>
              </w:rPr>
              <w:t xml:space="preserve"> г. № 255</w:t>
            </w:r>
            <w:r w:rsidRPr="00CD13AE">
              <w:rPr>
                <w:rFonts w:ascii="Times New Roman" w:hAnsi="Times New Roman" w:cs="Times New Roman"/>
              </w:rPr>
              <w:t xml:space="preserve"> «Об утверждении муниципальной программы 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целевой программы «Здравоохранение. Сохранение здоровья и формирование здорового образа жизни населения Тере-Хольского кожууна на 2022 -2024 гг.»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383-396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89" w:type="dxa"/>
            <w:shd w:val="clear" w:color="auto" w:fill="auto"/>
          </w:tcPr>
          <w:p w:rsidR="00880122" w:rsidRPr="00CD13AE" w:rsidRDefault="00880122" w:rsidP="00450943">
            <w:pPr>
              <w:jc w:val="both"/>
              <w:rPr>
                <w:rFonts w:ascii="Times New Roman" w:hAnsi="Times New Roman" w:cs="Times New Roman"/>
              </w:rPr>
            </w:pPr>
            <w:r w:rsidRPr="00CD13AE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CD13AE">
              <w:rPr>
                <w:rFonts w:ascii="Times New Roman" w:hAnsi="Times New Roman" w:cs="Times New Roman"/>
              </w:rPr>
              <w:t xml:space="preserve"> г. № 2</w:t>
            </w:r>
            <w:r w:rsidR="00450943">
              <w:rPr>
                <w:rFonts w:ascii="Times New Roman" w:hAnsi="Times New Roman" w:cs="Times New Roman"/>
              </w:rPr>
              <w:t>53</w:t>
            </w:r>
            <w:r w:rsidRPr="00CD13AE">
              <w:rPr>
                <w:rFonts w:ascii="Times New Roman" w:hAnsi="Times New Roman" w:cs="Times New Roman"/>
              </w:rPr>
              <w:t xml:space="preserve">  «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«Развитие образования в Тере-Хольском кожууне на 2022 -2024 годы»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397-408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89" w:type="dxa"/>
            <w:shd w:val="clear" w:color="auto" w:fill="auto"/>
          </w:tcPr>
          <w:p w:rsidR="00880122" w:rsidRPr="00CD13AE" w:rsidRDefault="00880122" w:rsidP="00450943">
            <w:pPr>
              <w:jc w:val="both"/>
              <w:rPr>
                <w:rFonts w:ascii="Times New Roman" w:hAnsi="Times New Roman" w:cs="Times New Roman"/>
              </w:rPr>
            </w:pPr>
            <w:r w:rsidRPr="00A3594C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A3594C">
              <w:rPr>
                <w:rFonts w:ascii="Times New Roman" w:hAnsi="Times New Roman" w:cs="Times New Roman"/>
              </w:rPr>
              <w:t xml:space="preserve"> г. № 2</w:t>
            </w:r>
            <w:r w:rsidR="00450943">
              <w:rPr>
                <w:rFonts w:ascii="Times New Roman" w:hAnsi="Times New Roman" w:cs="Times New Roman"/>
              </w:rPr>
              <w:t>52</w:t>
            </w:r>
            <w:r w:rsidRPr="00A3594C">
              <w:rPr>
                <w:rFonts w:ascii="Times New Roman" w:hAnsi="Times New Roman" w:cs="Times New Roman"/>
              </w:rPr>
              <w:t xml:space="preserve"> </w:t>
            </w:r>
            <w:r w:rsidR="00450943">
              <w:rPr>
                <w:rFonts w:ascii="Times New Roman" w:hAnsi="Times New Roman" w:cs="Times New Roman"/>
              </w:rPr>
              <w:t>«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«Развитие культуры в Тере-Хольском кожууне на 2022-2024 годы»</w:t>
            </w:r>
            <w:r w:rsidRPr="00A3594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409-435</w:t>
            </w:r>
          </w:p>
        </w:tc>
      </w:tr>
      <w:tr w:rsidR="00880122" w:rsidRPr="0021263C" w:rsidTr="0057675E">
        <w:tc>
          <w:tcPr>
            <w:tcW w:w="709" w:type="dxa"/>
            <w:shd w:val="clear" w:color="auto" w:fill="auto"/>
            <w:vAlign w:val="center"/>
          </w:tcPr>
          <w:p w:rsidR="00880122" w:rsidRDefault="00880122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89" w:type="dxa"/>
            <w:shd w:val="clear" w:color="auto" w:fill="auto"/>
          </w:tcPr>
          <w:p w:rsidR="00880122" w:rsidRPr="0021263C" w:rsidRDefault="00880122" w:rsidP="0045094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456D2">
              <w:rPr>
                <w:rFonts w:ascii="Times New Roman" w:hAnsi="Times New Roman" w:cs="Times New Roman"/>
              </w:rPr>
              <w:t xml:space="preserve">Постановление коллегии администрации Тере-Хольского кожууна </w:t>
            </w:r>
            <w:r w:rsidR="00AD1573">
              <w:rPr>
                <w:rFonts w:ascii="Times New Roman" w:hAnsi="Times New Roman" w:cs="Times New Roman"/>
              </w:rPr>
              <w:t>12.11.2021</w:t>
            </w:r>
            <w:r w:rsidRPr="002456D2">
              <w:rPr>
                <w:rFonts w:ascii="Times New Roman" w:hAnsi="Times New Roman" w:cs="Times New Roman"/>
              </w:rPr>
              <w:t xml:space="preserve"> г. № 2</w:t>
            </w:r>
            <w:r w:rsidR="00450943">
              <w:rPr>
                <w:rFonts w:ascii="Times New Roman" w:hAnsi="Times New Roman" w:cs="Times New Roman"/>
              </w:rPr>
              <w:t>51</w:t>
            </w:r>
            <w:r w:rsidRPr="002456D2">
              <w:rPr>
                <w:rFonts w:ascii="Times New Roman" w:hAnsi="Times New Roman" w:cs="Times New Roman"/>
              </w:rPr>
              <w:t xml:space="preserve">  «</w:t>
            </w:r>
            <w:r w:rsidR="00450943" w:rsidRPr="00450943">
              <w:rPr>
                <w:rFonts w:ascii="Times New Roman" w:hAnsi="Times New Roman" w:cs="Times New Roman"/>
              </w:rPr>
              <w:t>Об утверждении муниципальной программы "Формирование комфортной городской среды в Тере-Хольском кожууне Республики Тыва" на 2022 - 2024 годы"</w:t>
            </w:r>
            <w:r w:rsidR="004509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880122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436-463</w:t>
            </w:r>
          </w:p>
        </w:tc>
      </w:tr>
      <w:tr w:rsidR="00450943" w:rsidRPr="0021263C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789" w:type="dxa"/>
            <w:shd w:val="clear" w:color="auto" w:fill="auto"/>
          </w:tcPr>
          <w:p w:rsidR="00450943" w:rsidRPr="002456D2" w:rsidRDefault="00450943" w:rsidP="0057675E">
            <w:pPr>
              <w:jc w:val="both"/>
              <w:rPr>
                <w:rFonts w:ascii="Times New Roman" w:hAnsi="Times New Roman" w:cs="Times New Roman"/>
              </w:rPr>
            </w:pPr>
            <w:r w:rsidRPr="00454381">
              <w:rPr>
                <w:rFonts w:ascii="Times New Roman" w:hAnsi="Times New Roman" w:cs="Times New Roman"/>
              </w:rPr>
              <w:t xml:space="preserve">Расчет ФОТ </w:t>
            </w:r>
            <w:r>
              <w:rPr>
                <w:rFonts w:ascii="Times New Roman" w:hAnsi="Times New Roman" w:cs="Times New Roman"/>
              </w:rPr>
              <w:t>2022-2024</w:t>
            </w:r>
            <w:r w:rsidRPr="00454381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1559" w:type="dxa"/>
            <w:shd w:val="clear" w:color="auto" w:fill="auto"/>
          </w:tcPr>
          <w:p w:rsidR="00450943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464-466</w:t>
            </w:r>
          </w:p>
        </w:tc>
      </w:tr>
      <w:tr w:rsidR="00450943" w:rsidRPr="0021263C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789" w:type="dxa"/>
            <w:shd w:val="clear" w:color="auto" w:fill="auto"/>
          </w:tcPr>
          <w:p w:rsidR="00450943" w:rsidRPr="0021263C" w:rsidRDefault="00450943" w:rsidP="0057675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454381">
              <w:rPr>
                <w:rFonts w:ascii="Times New Roman" w:hAnsi="Times New Roman" w:cs="Times New Roman"/>
              </w:rPr>
              <w:t xml:space="preserve">Расчет коммунальных услуг </w:t>
            </w:r>
            <w:r>
              <w:rPr>
                <w:rFonts w:ascii="Times New Roman" w:hAnsi="Times New Roman" w:cs="Times New Roman"/>
              </w:rPr>
              <w:t>2022-2024</w:t>
            </w:r>
            <w:r w:rsidRPr="00454381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</w:tcPr>
          <w:p w:rsidR="00450943" w:rsidRPr="0021263C" w:rsidRDefault="002C538A" w:rsidP="005767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467-472</w:t>
            </w:r>
          </w:p>
        </w:tc>
      </w:tr>
      <w:tr w:rsidR="00450943" w:rsidRPr="00454381" w:rsidTr="0057675E">
        <w:tc>
          <w:tcPr>
            <w:tcW w:w="709" w:type="dxa"/>
            <w:shd w:val="clear" w:color="auto" w:fill="auto"/>
            <w:vAlign w:val="center"/>
          </w:tcPr>
          <w:p w:rsidR="00450943" w:rsidRDefault="00B00226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789" w:type="dxa"/>
            <w:shd w:val="clear" w:color="auto" w:fill="auto"/>
          </w:tcPr>
          <w:p w:rsidR="00450943" w:rsidRPr="00454381" w:rsidRDefault="00B00226" w:rsidP="00450943">
            <w:pPr>
              <w:jc w:val="both"/>
              <w:rPr>
                <w:rFonts w:ascii="Times New Roman" w:hAnsi="Times New Roman" w:cs="Times New Roman"/>
              </w:rPr>
            </w:pPr>
            <w:r w:rsidRPr="0059774A">
              <w:rPr>
                <w:rFonts w:ascii="Times New Roman" w:hAnsi="Times New Roman" w:cs="Times New Roman"/>
              </w:rPr>
              <w:t>Консолидированный доход 202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59774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:rsidR="00450943" w:rsidRPr="00454381" w:rsidRDefault="002C538A" w:rsidP="0057675E">
            <w:pPr>
              <w:jc w:val="center"/>
            </w:pPr>
            <w:r>
              <w:t>473</w:t>
            </w:r>
          </w:p>
        </w:tc>
      </w:tr>
      <w:tr w:rsidR="00450943" w:rsidRPr="0059774A" w:rsidTr="0057675E">
        <w:tc>
          <w:tcPr>
            <w:tcW w:w="709" w:type="dxa"/>
            <w:shd w:val="clear" w:color="auto" w:fill="auto"/>
            <w:vAlign w:val="center"/>
          </w:tcPr>
          <w:p w:rsidR="00450943" w:rsidRDefault="00B00226" w:rsidP="005767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89" w:type="dxa"/>
            <w:shd w:val="clear" w:color="auto" w:fill="auto"/>
          </w:tcPr>
          <w:p w:rsidR="00450943" w:rsidRPr="0059774A" w:rsidRDefault="00B00226" w:rsidP="005767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Консолидированный доход  2023-2024 </w:t>
            </w:r>
            <w:r w:rsidRPr="0059774A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450943" w:rsidRPr="0059774A" w:rsidRDefault="002C538A" w:rsidP="0057675E">
            <w:pPr>
              <w:jc w:val="center"/>
            </w:pPr>
            <w:r>
              <w:t>474-477</w:t>
            </w:r>
            <w:bookmarkStart w:id="1" w:name="_GoBack"/>
            <w:bookmarkEnd w:id="1"/>
          </w:p>
        </w:tc>
      </w:tr>
      <w:tr w:rsidR="00450943" w:rsidRPr="0059774A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shd w:val="clear" w:color="auto" w:fill="auto"/>
          </w:tcPr>
          <w:p w:rsidR="00450943" w:rsidRPr="0059774A" w:rsidRDefault="00450943" w:rsidP="004509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50943" w:rsidRPr="0059774A" w:rsidRDefault="00450943" w:rsidP="0057675E">
            <w:pPr>
              <w:jc w:val="center"/>
            </w:pPr>
          </w:p>
        </w:tc>
      </w:tr>
      <w:tr w:rsidR="00450943" w:rsidRPr="0059774A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shd w:val="clear" w:color="auto" w:fill="auto"/>
          </w:tcPr>
          <w:p w:rsidR="00450943" w:rsidRPr="0059774A" w:rsidRDefault="00450943" w:rsidP="005767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50943" w:rsidRPr="0059774A" w:rsidRDefault="00450943" w:rsidP="0057675E">
            <w:pPr>
              <w:jc w:val="center"/>
            </w:pPr>
          </w:p>
        </w:tc>
      </w:tr>
      <w:tr w:rsidR="00450943" w:rsidRPr="0059774A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shd w:val="clear" w:color="auto" w:fill="auto"/>
          </w:tcPr>
          <w:p w:rsidR="00450943" w:rsidRPr="0059774A" w:rsidRDefault="00450943" w:rsidP="005767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50943" w:rsidRPr="0059774A" w:rsidRDefault="00450943" w:rsidP="0057675E">
            <w:pPr>
              <w:jc w:val="center"/>
            </w:pPr>
          </w:p>
        </w:tc>
      </w:tr>
      <w:tr w:rsidR="00450943" w:rsidRPr="0021263C" w:rsidTr="0057675E">
        <w:tc>
          <w:tcPr>
            <w:tcW w:w="709" w:type="dxa"/>
            <w:shd w:val="clear" w:color="auto" w:fill="auto"/>
            <w:vAlign w:val="center"/>
          </w:tcPr>
          <w:p w:rsidR="00450943" w:rsidRDefault="00450943" w:rsidP="00576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shd w:val="clear" w:color="auto" w:fill="auto"/>
          </w:tcPr>
          <w:p w:rsidR="00450943" w:rsidRPr="0021263C" w:rsidRDefault="00450943" w:rsidP="0057675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:rsidR="00450943" w:rsidRPr="0021263C" w:rsidRDefault="00450943" w:rsidP="0057675E">
            <w:pPr>
              <w:jc w:val="center"/>
              <w:rPr>
                <w:color w:val="FF0000"/>
              </w:rPr>
            </w:pPr>
          </w:p>
        </w:tc>
      </w:tr>
    </w:tbl>
    <w:p w:rsidR="00880122" w:rsidRDefault="00880122" w:rsidP="00CF2A86"/>
    <w:sectPr w:rsidR="00880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39"/>
    <w:rsid w:val="000001DD"/>
    <w:rsid w:val="00000746"/>
    <w:rsid w:val="00014D36"/>
    <w:rsid w:val="00021C95"/>
    <w:rsid w:val="00034F3E"/>
    <w:rsid w:val="00041BF8"/>
    <w:rsid w:val="00046B80"/>
    <w:rsid w:val="000551FE"/>
    <w:rsid w:val="0006053F"/>
    <w:rsid w:val="0007302C"/>
    <w:rsid w:val="00097C75"/>
    <w:rsid w:val="000B50A5"/>
    <w:rsid w:val="000C1908"/>
    <w:rsid w:val="000F173B"/>
    <w:rsid w:val="000F4762"/>
    <w:rsid w:val="00120E0D"/>
    <w:rsid w:val="00142B45"/>
    <w:rsid w:val="00143526"/>
    <w:rsid w:val="0016332F"/>
    <w:rsid w:val="0017785F"/>
    <w:rsid w:val="00196BF0"/>
    <w:rsid w:val="001B259E"/>
    <w:rsid w:val="001B5FB5"/>
    <w:rsid w:val="001D4765"/>
    <w:rsid w:val="001D7841"/>
    <w:rsid w:val="001E36A6"/>
    <w:rsid w:val="001E5391"/>
    <w:rsid w:val="001F2E17"/>
    <w:rsid w:val="002003CD"/>
    <w:rsid w:val="00207F2C"/>
    <w:rsid w:val="0021263C"/>
    <w:rsid w:val="00225E65"/>
    <w:rsid w:val="002314F1"/>
    <w:rsid w:val="002456D2"/>
    <w:rsid w:val="00255C45"/>
    <w:rsid w:val="002604C7"/>
    <w:rsid w:val="00260C66"/>
    <w:rsid w:val="00290B21"/>
    <w:rsid w:val="00291610"/>
    <w:rsid w:val="002A625E"/>
    <w:rsid w:val="002B23B1"/>
    <w:rsid w:val="002B675F"/>
    <w:rsid w:val="002C48FA"/>
    <w:rsid w:val="002C50C7"/>
    <w:rsid w:val="002C538A"/>
    <w:rsid w:val="002D1B3B"/>
    <w:rsid w:val="002E09AF"/>
    <w:rsid w:val="002F1039"/>
    <w:rsid w:val="002F3618"/>
    <w:rsid w:val="003072A3"/>
    <w:rsid w:val="003105DB"/>
    <w:rsid w:val="00327CD2"/>
    <w:rsid w:val="0033318D"/>
    <w:rsid w:val="00342968"/>
    <w:rsid w:val="00344CC9"/>
    <w:rsid w:val="003714B2"/>
    <w:rsid w:val="00371C43"/>
    <w:rsid w:val="003841CC"/>
    <w:rsid w:val="003965A4"/>
    <w:rsid w:val="003A1A86"/>
    <w:rsid w:val="003C1E63"/>
    <w:rsid w:val="003C1F88"/>
    <w:rsid w:val="003C2FF8"/>
    <w:rsid w:val="003C3403"/>
    <w:rsid w:val="003D1110"/>
    <w:rsid w:val="003E7858"/>
    <w:rsid w:val="003F57FB"/>
    <w:rsid w:val="00400680"/>
    <w:rsid w:val="00406F4C"/>
    <w:rsid w:val="00414821"/>
    <w:rsid w:val="00444E1C"/>
    <w:rsid w:val="00450943"/>
    <w:rsid w:val="00454381"/>
    <w:rsid w:val="00454999"/>
    <w:rsid w:val="0046706B"/>
    <w:rsid w:val="004D02CE"/>
    <w:rsid w:val="004F10B1"/>
    <w:rsid w:val="004F1A71"/>
    <w:rsid w:val="004F46B4"/>
    <w:rsid w:val="004F6EF5"/>
    <w:rsid w:val="004F6F20"/>
    <w:rsid w:val="00501F9E"/>
    <w:rsid w:val="005076C5"/>
    <w:rsid w:val="005078FB"/>
    <w:rsid w:val="00511F42"/>
    <w:rsid w:val="00516FA0"/>
    <w:rsid w:val="00563E7C"/>
    <w:rsid w:val="00565B68"/>
    <w:rsid w:val="00571F56"/>
    <w:rsid w:val="00586320"/>
    <w:rsid w:val="00587995"/>
    <w:rsid w:val="0058799C"/>
    <w:rsid w:val="00587EFA"/>
    <w:rsid w:val="0059774A"/>
    <w:rsid w:val="005A0DED"/>
    <w:rsid w:val="005A1E52"/>
    <w:rsid w:val="005A3407"/>
    <w:rsid w:val="005D2D4B"/>
    <w:rsid w:val="005D50AD"/>
    <w:rsid w:val="005F265F"/>
    <w:rsid w:val="0061019E"/>
    <w:rsid w:val="006205E9"/>
    <w:rsid w:val="00630A0C"/>
    <w:rsid w:val="00655C5D"/>
    <w:rsid w:val="006706C2"/>
    <w:rsid w:val="006729B7"/>
    <w:rsid w:val="006742A1"/>
    <w:rsid w:val="00684137"/>
    <w:rsid w:val="006A4C71"/>
    <w:rsid w:val="006A4E3D"/>
    <w:rsid w:val="006A5D46"/>
    <w:rsid w:val="006B4D25"/>
    <w:rsid w:val="006B5637"/>
    <w:rsid w:val="006B7F0B"/>
    <w:rsid w:val="006D0A75"/>
    <w:rsid w:val="006D51D8"/>
    <w:rsid w:val="006D770E"/>
    <w:rsid w:val="006E5D68"/>
    <w:rsid w:val="006F547F"/>
    <w:rsid w:val="006F5AE4"/>
    <w:rsid w:val="007040BF"/>
    <w:rsid w:val="007062A1"/>
    <w:rsid w:val="00715EC3"/>
    <w:rsid w:val="007331AF"/>
    <w:rsid w:val="00733C9E"/>
    <w:rsid w:val="0073799C"/>
    <w:rsid w:val="00737FE0"/>
    <w:rsid w:val="00747AA9"/>
    <w:rsid w:val="007568CC"/>
    <w:rsid w:val="007857EC"/>
    <w:rsid w:val="00787B5C"/>
    <w:rsid w:val="00790D7A"/>
    <w:rsid w:val="007924F3"/>
    <w:rsid w:val="007978FC"/>
    <w:rsid w:val="00802670"/>
    <w:rsid w:val="00803EB1"/>
    <w:rsid w:val="00804774"/>
    <w:rsid w:val="00822DF4"/>
    <w:rsid w:val="008259D3"/>
    <w:rsid w:val="00835A24"/>
    <w:rsid w:val="00843BE7"/>
    <w:rsid w:val="00846428"/>
    <w:rsid w:val="00850D99"/>
    <w:rsid w:val="00853FA6"/>
    <w:rsid w:val="00857EE6"/>
    <w:rsid w:val="008600F4"/>
    <w:rsid w:val="00867154"/>
    <w:rsid w:val="00880122"/>
    <w:rsid w:val="008A1236"/>
    <w:rsid w:val="008B37C9"/>
    <w:rsid w:val="008B4C63"/>
    <w:rsid w:val="008C0C3A"/>
    <w:rsid w:val="00913AEA"/>
    <w:rsid w:val="0092091D"/>
    <w:rsid w:val="009211C1"/>
    <w:rsid w:val="00921C75"/>
    <w:rsid w:val="00934C9B"/>
    <w:rsid w:val="0094687B"/>
    <w:rsid w:val="009964B2"/>
    <w:rsid w:val="00997853"/>
    <w:rsid w:val="009A030E"/>
    <w:rsid w:val="009C3837"/>
    <w:rsid w:val="009E0D91"/>
    <w:rsid w:val="009E41CA"/>
    <w:rsid w:val="009F48CF"/>
    <w:rsid w:val="00A00D20"/>
    <w:rsid w:val="00A076A6"/>
    <w:rsid w:val="00A17407"/>
    <w:rsid w:val="00A20D54"/>
    <w:rsid w:val="00A30CF0"/>
    <w:rsid w:val="00A3594C"/>
    <w:rsid w:val="00A5424B"/>
    <w:rsid w:val="00A6325F"/>
    <w:rsid w:val="00AA7489"/>
    <w:rsid w:val="00AB0A76"/>
    <w:rsid w:val="00AC7F2A"/>
    <w:rsid w:val="00AD1573"/>
    <w:rsid w:val="00AE2BC6"/>
    <w:rsid w:val="00AE413A"/>
    <w:rsid w:val="00AF3AD9"/>
    <w:rsid w:val="00B00226"/>
    <w:rsid w:val="00B06487"/>
    <w:rsid w:val="00B07EC1"/>
    <w:rsid w:val="00B27522"/>
    <w:rsid w:val="00B30A85"/>
    <w:rsid w:val="00B474E4"/>
    <w:rsid w:val="00B603F9"/>
    <w:rsid w:val="00B67EC9"/>
    <w:rsid w:val="00B76594"/>
    <w:rsid w:val="00B828F6"/>
    <w:rsid w:val="00BA26F2"/>
    <w:rsid w:val="00BC39B5"/>
    <w:rsid w:val="00C06B82"/>
    <w:rsid w:val="00C130AD"/>
    <w:rsid w:val="00C2747C"/>
    <w:rsid w:val="00C34246"/>
    <w:rsid w:val="00C37FD4"/>
    <w:rsid w:val="00C518E1"/>
    <w:rsid w:val="00C548E2"/>
    <w:rsid w:val="00C60FD7"/>
    <w:rsid w:val="00C6253D"/>
    <w:rsid w:val="00C64639"/>
    <w:rsid w:val="00C72EDD"/>
    <w:rsid w:val="00C748BA"/>
    <w:rsid w:val="00C74FB4"/>
    <w:rsid w:val="00C7796E"/>
    <w:rsid w:val="00CC165C"/>
    <w:rsid w:val="00CC45B1"/>
    <w:rsid w:val="00CD13AE"/>
    <w:rsid w:val="00CD31CE"/>
    <w:rsid w:val="00CE34E1"/>
    <w:rsid w:val="00CF1CDA"/>
    <w:rsid w:val="00CF2399"/>
    <w:rsid w:val="00CF2A86"/>
    <w:rsid w:val="00CF4236"/>
    <w:rsid w:val="00D06AA8"/>
    <w:rsid w:val="00D14CCB"/>
    <w:rsid w:val="00D249D9"/>
    <w:rsid w:val="00D336D0"/>
    <w:rsid w:val="00D3500F"/>
    <w:rsid w:val="00D35A8E"/>
    <w:rsid w:val="00D420EB"/>
    <w:rsid w:val="00D467B7"/>
    <w:rsid w:val="00D55856"/>
    <w:rsid w:val="00D84DEF"/>
    <w:rsid w:val="00DA49E5"/>
    <w:rsid w:val="00DC01CA"/>
    <w:rsid w:val="00DC314F"/>
    <w:rsid w:val="00DC324E"/>
    <w:rsid w:val="00DD29FF"/>
    <w:rsid w:val="00DE0379"/>
    <w:rsid w:val="00DE4880"/>
    <w:rsid w:val="00DF7401"/>
    <w:rsid w:val="00E05964"/>
    <w:rsid w:val="00E1003B"/>
    <w:rsid w:val="00E15349"/>
    <w:rsid w:val="00E24A81"/>
    <w:rsid w:val="00E30B8D"/>
    <w:rsid w:val="00E32CBF"/>
    <w:rsid w:val="00E619D7"/>
    <w:rsid w:val="00E83647"/>
    <w:rsid w:val="00E93895"/>
    <w:rsid w:val="00E97AFA"/>
    <w:rsid w:val="00ED1BBA"/>
    <w:rsid w:val="00EF0767"/>
    <w:rsid w:val="00EF62F7"/>
    <w:rsid w:val="00F02952"/>
    <w:rsid w:val="00F24EFD"/>
    <w:rsid w:val="00F303CC"/>
    <w:rsid w:val="00F409C7"/>
    <w:rsid w:val="00F418D0"/>
    <w:rsid w:val="00F62402"/>
    <w:rsid w:val="00F80E32"/>
    <w:rsid w:val="00F8241D"/>
    <w:rsid w:val="00F8286C"/>
    <w:rsid w:val="00F85B7A"/>
    <w:rsid w:val="00F962FB"/>
    <w:rsid w:val="00FA4203"/>
    <w:rsid w:val="00FA4754"/>
    <w:rsid w:val="00FD164E"/>
    <w:rsid w:val="00FE0B6E"/>
    <w:rsid w:val="00FE3C91"/>
    <w:rsid w:val="00FF226D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C5E9-F9DA-460B-85E6-5B7ACCA3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3849</TotalTime>
  <Pages>1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Монгал Айлана Оюновна</dc:creator>
  <cp:lastModifiedBy>Acer</cp:lastModifiedBy>
  <cp:revision>70</cp:revision>
  <cp:lastPrinted>2021-11-16T06:03:00Z</cp:lastPrinted>
  <dcterms:created xsi:type="dcterms:W3CDTF">2018-10-13T07:46:00Z</dcterms:created>
  <dcterms:modified xsi:type="dcterms:W3CDTF">2022-01-18T05:39:00Z</dcterms:modified>
</cp:coreProperties>
</file>